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7C37A6" w:rsidRPr="007C37A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E3367C" w:rsidRPr="00E336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F50AF9">
        <w:rPr>
          <w:rFonts w:ascii="Times New Roman" w:hAnsi="Times New Roman" w:cs="Times New Roman"/>
          <w:b/>
          <w:sz w:val="28"/>
          <w:szCs w:val="28"/>
        </w:rPr>
        <w:t>1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1A5EE0" w:rsidRPr="001D615A" w:rsidRDefault="001A5EE0" w:rsidP="001A5E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 w:rsidR="00382460"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1A5EE0" w:rsidRPr="001D615A" w:rsidRDefault="001A5EE0" w:rsidP="001A5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1A5EE0" w:rsidRPr="001D615A" w:rsidRDefault="001A5EE0" w:rsidP="001A5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1A5EE0" w:rsidRPr="001D615A" w:rsidRDefault="001A5EE0" w:rsidP="001A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1A5EE0" w:rsidRPr="004F0600" w:rsidRDefault="001A5EE0" w:rsidP="001A5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A5116A" w:rsidRPr="004F0600" w:rsidRDefault="00A5116A" w:rsidP="001A5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F2" w:rsidRPr="003A20F2" w:rsidRDefault="003A20F2" w:rsidP="003A20F2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3A20F2" w:rsidRPr="003A20F2" w:rsidRDefault="003A20F2" w:rsidP="003A20F2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Управління охорони здоров’я Харківської обласної державної адміністрації (далі - Управління охорони здоров’я). Повноваження Управління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3A20F2" w:rsidRPr="003A20F2" w:rsidRDefault="003A20F2" w:rsidP="003A20F2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3A20F2" w:rsidRPr="003A20F2" w:rsidRDefault="003A20F2" w:rsidP="003A20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Своєю діяльністю Підприємство забезпечує: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  <w:t xml:space="preserve">З 04.03.2021 року рішенням обласної ради № 46 - </w:t>
      </w:r>
      <w:r w:rsidRPr="003A20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20F2">
        <w:rPr>
          <w:rFonts w:ascii="Times New Roman" w:hAnsi="Times New Roman" w:cs="Times New Roman"/>
          <w:sz w:val="28"/>
          <w:szCs w:val="28"/>
        </w:rPr>
        <w:t>ІІІ «Про деякі питання оптимізації протитуберкульозної служби» було визначено КНП ХОР «Обласний протитуберкульозний диспансер№1» єдиним підприємство, що надає і координує протитуберкульозну медичну допомогу населенню в Харківській області. В зв’язку з цим приєднано шість підприємств, а саме: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«Обласна туберкульозна лікарня №1»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«Обласна туберкульозна лікарня №2»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диспансер№2 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диспансер№4 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диспансер№5 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диспансер№6 »</w:t>
      </w:r>
    </w:p>
    <w:p w:rsidR="003A20F2" w:rsidRPr="003A20F2" w:rsidRDefault="003A20F2" w:rsidP="003A20F2">
      <w:pPr>
        <w:pStyle w:val="ab"/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val="uk-UA"/>
        </w:rPr>
        <w:t>У структурі  підприємства є такі підрозділи: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п’ять амбулаторно-поліклінічних відділення на 60 відвідувань в зміну;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патологоанатомічне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3A20F2" w:rsidRPr="003A20F2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5EE0" w:rsidRPr="00F91DA6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A5EE0" w:rsidRPr="003A20F2">
        <w:rPr>
          <w:rFonts w:ascii="Times New Roman" w:hAnsi="Times New Roman" w:cs="Times New Roman"/>
          <w:sz w:val="28"/>
          <w:szCs w:val="28"/>
        </w:rPr>
        <w:t xml:space="preserve">      </w:t>
      </w:r>
      <w:r w:rsidR="001A5EE0" w:rsidRPr="00F91DA6">
        <w:rPr>
          <w:rFonts w:ascii="Times New Roman" w:hAnsi="Times New Roman" w:cs="Times New Roman"/>
          <w:sz w:val="28"/>
          <w:szCs w:val="28"/>
        </w:rPr>
        <w:t xml:space="preserve">За </w:t>
      </w:r>
      <w:r w:rsidR="007C37A6" w:rsidRPr="00F91DA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652C4" w:rsidRPr="00F91DA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A5EE0" w:rsidRPr="00F91DA6">
        <w:rPr>
          <w:rFonts w:ascii="Times New Roman" w:hAnsi="Times New Roman" w:cs="Times New Roman"/>
          <w:sz w:val="28"/>
          <w:szCs w:val="28"/>
        </w:rPr>
        <w:t xml:space="preserve"> 202</w:t>
      </w:r>
      <w:r w:rsidR="000652C4" w:rsidRPr="00F91DA6">
        <w:rPr>
          <w:rFonts w:ascii="Times New Roman" w:hAnsi="Times New Roman" w:cs="Times New Roman"/>
          <w:sz w:val="28"/>
          <w:szCs w:val="28"/>
        </w:rPr>
        <w:t>1</w:t>
      </w:r>
      <w:r w:rsidR="001A5EE0" w:rsidRPr="00F91DA6">
        <w:rPr>
          <w:rFonts w:ascii="Times New Roman" w:hAnsi="Times New Roman" w:cs="Times New Roman"/>
          <w:sz w:val="28"/>
          <w:szCs w:val="28"/>
        </w:rPr>
        <w:t xml:space="preserve"> р</w:t>
      </w:r>
      <w:r w:rsidR="000652C4" w:rsidRPr="00F91DA6">
        <w:rPr>
          <w:rFonts w:ascii="Times New Roman" w:hAnsi="Times New Roman" w:cs="Times New Roman"/>
          <w:sz w:val="28"/>
          <w:szCs w:val="28"/>
        </w:rPr>
        <w:t>о</w:t>
      </w:r>
      <w:r w:rsidR="001A5EE0" w:rsidRPr="00F91DA6">
        <w:rPr>
          <w:rFonts w:ascii="Times New Roman" w:hAnsi="Times New Roman" w:cs="Times New Roman"/>
          <w:sz w:val="28"/>
          <w:szCs w:val="28"/>
        </w:rPr>
        <w:t>к</w:t>
      </w:r>
      <w:r w:rsidR="000652C4" w:rsidRPr="00F91DA6">
        <w:rPr>
          <w:rFonts w:ascii="Times New Roman" w:hAnsi="Times New Roman" w:cs="Times New Roman"/>
          <w:sz w:val="28"/>
          <w:szCs w:val="28"/>
        </w:rPr>
        <w:t>у</w:t>
      </w:r>
      <w:r w:rsidR="001A5EE0" w:rsidRPr="00F91DA6">
        <w:rPr>
          <w:rFonts w:ascii="Times New Roman" w:hAnsi="Times New Roman" w:cs="Times New Roman"/>
          <w:sz w:val="28"/>
          <w:szCs w:val="28"/>
        </w:rPr>
        <w:t xml:space="preserve"> амбулаторно-поліклінічним  відділенням  виконано </w:t>
      </w:r>
      <w:r w:rsidR="003173EA" w:rsidRPr="00F91DA6">
        <w:rPr>
          <w:rFonts w:ascii="Times New Roman" w:hAnsi="Times New Roman" w:cs="Times New Roman"/>
          <w:sz w:val="28"/>
          <w:szCs w:val="28"/>
        </w:rPr>
        <w:t>17325</w:t>
      </w:r>
      <w:r w:rsidR="001A5EE0" w:rsidRPr="00F91DA6">
        <w:rPr>
          <w:rFonts w:ascii="Times New Roman" w:hAnsi="Times New Roman" w:cs="Times New Roman"/>
          <w:sz w:val="28"/>
          <w:szCs w:val="28"/>
        </w:rPr>
        <w:t xml:space="preserve"> лікарських  відвідуванн</w:t>
      </w:r>
      <w:r w:rsidR="003F546B">
        <w:rPr>
          <w:rFonts w:ascii="Times New Roman" w:hAnsi="Times New Roman" w:cs="Times New Roman"/>
          <w:sz w:val="28"/>
          <w:szCs w:val="28"/>
        </w:rPr>
        <w:t>ь</w:t>
      </w:r>
      <w:r w:rsidR="001A5EE0" w:rsidRPr="00F91DA6">
        <w:rPr>
          <w:rFonts w:ascii="Times New Roman" w:hAnsi="Times New Roman" w:cs="Times New Roman"/>
          <w:sz w:val="28"/>
          <w:szCs w:val="28"/>
        </w:rPr>
        <w:t xml:space="preserve">, в стаціонарному відділені  проведено </w:t>
      </w:r>
      <w:r w:rsidR="003173EA" w:rsidRPr="00F91DA6">
        <w:rPr>
          <w:rFonts w:ascii="Times New Roman" w:hAnsi="Times New Roman" w:cs="Times New Roman"/>
          <w:sz w:val="28"/>
          <w:szCs w:val="28"/>
        </w:rPr>
        <w:t>11821</w:t>
      </w:r>
      <w:r w:rsidR="001A5EE0" w:rsidRPr="00F91DA6">
        <w:rPr>
          <w:rFonts w:ascii="Times New Roman" w:hAnsi="Times New Roman" w:cs="Times New Roman"/>
          <w:sz w:val="28"/>
          <w:szCs w:val="28"/>
        </w:rPr>
        <w:t xml:space="preserve"> ліжко-днів.</w:t>
      </w:r>
    </w:p>
    <w:p w:rsidR="001A5EE0" w:rsidRPr="00F91DA6" w:rsidRDefault="001A5EE0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5EE0" w:rsidRPr="003A20F2" w:rsidRDefault="00C67635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Середньоо</w:t>
      </w:r>
      <w:r w:rsidRPr="0031004D">
        <w:rPr>
          <w:rFonts w:ascii="Times New Roman" w:hAnsi="Times New Roman" w:cs="Times New Roman"/>
          <w:sz w:val="28"/>
          <w:szCs w:val="28"/>
        </w:rPr>
        <w:t>блікова кількість штатних працівників</w:t>
      </w:r>
      <w:r w:rsidR="001A5EE0" w:rsidRPr="00503FDC">
        <w:rPr>
          <w:rFonts w:ascii="Times New Roman" w:hAnsi="Times New Roman" w:cs="Times New Roman"/>
          <w:sz w:val="28"/>
          <w:szCs w:val="28"/>
        </w:rPr>
        <w:t xml:space="preserve"> за </w:t>
      </w:r>
      <w:r w:rsidR="007C37A6" w:rsidRPr="00503FD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652C4" w:rsidRPr="00503FD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A5EE0" w:rsidRPr="00503FDC">
        <w:rPr>
          <w:rFonts w:ascii="Times New Roman" w:hAnsi="Times New Roman" w:cs="Times New Roman"/>
          <w:sz w:val="28"/>
          <w:szCs w:val="28"/>
        </w:rPr>
        <w:t xml:space="preserve"> 202</w:t>
      </w:r>
      <w:r w:rsidR="000652C4" w:rsidRPr="00503F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рік складає    </w:t>
      </w:r>
      <w:r w:rsidR="00815CDB" w:rsidRPr="00503FDC">
        <w:rPr>
          <w:rFonts w:ascii="Times New Roman" w:hAnsi="Times New Roman" w:cs="Times New Roman"/>
          <w:sz w:val="28"/>
          <w:szCs w:val="28"/>
          <w:lang w:val="ru-RU"/>
        </w:rPr>
        <w:t>36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A5EE0" w:rsidRPr="00503FDC">
        <w:rPr>
          <w:rFonts w:ascii="Times New Roman" w:hAnsi="Times New Roman" w:cs="Times New Roman"/>
          <w:sz w:val="28"/>
          <w:szCs w:val="28"/>
        </w:rPr>
        <w:t xml:space="preserve"> ос</w:t>
      </w:r>
      <w:r w:rsidR="00FB5790">
        <w:rPr>
          <w:rFonts w:ascii="Times New Roman" w:hAnsi="Times New Roman" w:cs="Times New Roman"/>
          <w:sz w:val="28"/>
          <w:szCs w:val="28"/>
        </w:rPr>
        <w:t>і</w:t>
      </w:r>
      <w:r w:rsidR="001A5EE0" w:rsidRPr="00503FDC">
        <w:rPr>
          <w:rFonts w:ascii="Times New Roman" w:hAnsi="Times New Roman" w:cs="Times New Roman"/>
          <w:sz w:val="28"/>
          <w:szCs w:val="28"/>
        </w:rPr>
        <w:t>б.</w:t>
      </w:r>
    </w:p>
    <w:p w:rsidR="001A5EE0" w:rsidRPr="00B33192" w:rsidRDefault="001A5EE0" w:rsidP="001A5EE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1A5EE0" w:rsidRPr="00B33192" w:rsidTr="001A5EE0">
        <w:trPr>
          <w:trHeight w:val="1974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1A5EE0" w:rsidRPr="00B33192" w:rsidRDefault="001A5EE0" w:rsidP="001A5EE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1A5EE0" w:rsidRPr="00B33192" w:rsidTr="001A5EE0">
        <w:trPr>
          <w:trHeight w:val="1235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467,75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88,25</w:t>
            </w: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146,25</w:t>
            </w:r>
          </w:p>
        </w:tc>
      </w:tr>
      <w:tr w:rsidR="001A5EE0" w:rsidRPr="009F76BA" w:rsidTr="001A5EE0">
        <w:trPr>
          <w:trHeight w:val="878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1A5EE0" w:rsidP="005121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Зайнят</w:t>
            </w:r>
            <w:r w:rsidR="00512164">
              <w:rPr>
                <w:rFonts w:ascii="Times New Roman" w:eastAsia="Calibri" w:hAnsi="Times New Roman" w:cs="Times New Roman"/>
                <w:sz w:val="28"/>
                <w:szCs w:val="28"/>
              </w:rPr>
              <w:t>і посади</w:t>
            </w: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422,0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79,25</w:t>
            </w: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92,25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D370AE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118,75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7C37A6" w:rsidRPr="007C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2021 року складають </w:t>
      </w:r>
      <w:r w:rsidR="007C37A6" w:rsidRPr="007C37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30847</w:t>
      </w:r>
      <w:r w:rsidR="003077BD" w:rsidRPr="007C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C37A6" w:rsidRPr="007C37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7C37A6" w:rsidRPr="007C37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23792</w:t>
      </w:r>
      <w:r w:rsidR="007C3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7A6" w:rsidRPr="007C37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0D5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7A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7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DE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37A6">
        <w:rPr>
          <w:rFonts w:ascii="Times New Roman" w:eastAsia="Calibri" w:hAnsi="Times New Roman" w:cs="Times New Roman"/>
          <w:b/>
          <w:sz w:val="28"/>
          <w:szCs w:val="28"/>
        </w:rPr>
        <w:t>2170</w:t>
      </w:r>
      <w:r w:rsidR="00AA2DE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C37A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511A0E">
        <w:rPr>
          <w:rFonts w:ascii="Times New Roman" w:eastAsia="Calibri" w:hAnsi="Times New Roman" w:cs="Times New Roman"/>
          <w:sz w:val="28"/>
          <w:szCs w:val="28"/>
        </w:rPr>
        <w:t>20911</w:t>
      </w:r>
      <w:r w:rsidR="00F41403" w:rsidRPr="00F41403">
        <w:rPr>
          <w:rFonts w:ascii="Times New Roman" w:eastAsia="Calibri" w:hAnsi="Times New Roman" w:cs="Times New Roman"/>
          <w:sz w:val="28"/>
          <w:szCs w:val="28"/>
        </w:rPr>
        <w:t>,</w:t>
      </w:r>
      <w:r w:rsidR="00C54F32">
        <w:rPr>
          <w:rFonts w:ascii="Times New Roman" w:eastAsia="Calibri" w:hAnsi="Times New Roman" w:cs="Times New Roman"/>
          <w:sz w:val="28"/>
          <w:szCs w:val="28"/>
        </w:rPr>
        <w:t>1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511A0E">
        <w:rPr>
          <w:rFonts w:ascii="Times New Roman" w:eastAsia="Calibri" w:hAnsi="Times New Roman" w:cs="Times New Roman"/>
          <w:sz w:val="28"/>
          <w:szCs w:val="28"/>
        </w:rPr>
        <w:t>10</w:t>
      </w:r>
      <w:r w:rsidR="00C54F32">
        <w:rPr>
          <w:rFonts w:ascii="Times New Roman" w:eastAsia="Calibri" w:hAnsi="Times New Roman" w:cs="Times New Roman"/>
          <w:sz w:val="28"/>
          <w:szCs w:val="28"/>
        </w:rPr>
        <w:t>6</w:t>
      </w:r>
      <w:r w:rsidR="00F41403">
        <w:rPr>
          <w:rFonts w:ascii="Times New Roman" w:eastAsia="Calibri" w:hAnsi="Times New Roman" w:cs="Times New Roman"/>
          <w:sz w:val="28"/>
          <w:szCs w:val="28"/>
        </w:rPr>
        <w:t>,</w:t>
      </w:r>
      <w:r w:rsidR="00C54F32">
        <w:rPr>
          <w:rFonts w:ascii="Times New Roman" w:eastAsia="Calibri" w:hAnsi="Times New Roman" w:cs="Times New Roman"/>
          <w:sz w:val="28"/>
          <w:szCs w:val="28"/>
        </w:rPr>
        <w:t>0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33E7">
        <w:rPr>
          <w:rFonts w:ascii="Times New Roman" w:eastAsia="Calibri" w:hAnsi="Times New Roman" w:cs="Times New Roman"/>
          <w:b/>
          <w:sz w:val="28"/>
          <w:szCs w:val="28"/>
        </w:rPr>
        <w:t>8340,0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881C59" w:rsidRPr="006175D4" w:rsidRDefault="00571624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105</w:t>
      </w:r>
      <w:r w:rsidR="0088547A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905240" w:rsidRDefault="001A2B46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8203,5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4589,5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9D47C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981,6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3B62D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632,4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3B62D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383" w:rsidRDefault="00377213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27,6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>.. – КЕКВ 2210 (</w:t>
      </w:r>
      <w:r w:rsidR="00CA1766">
        <w:rPr>
          <w:rFonts w:ascii="Times New Roman" w:eastAsia="Calibri" w:hAnsi="Times New Roman" w:cs="Times New Roman"/>
          <w:sz w:val="28"/>
          <w:szCs w:val="28"/>
        </w:rPr>
        <w:t>2</w:t>
      </w:r>
      <w:r w:rsidR="00A7511E">
        <w:rPr>
          <w:rFonts w:ascii="Times New Roman" w:eastAsia="Calibri" w:hAnsi="Times New Roman" w:cs="Times New Roman"/>
          <w:sz w:val="28"/>
          <w:szCs w:val="28"/>
        </w:rPr>
        <w:t>,</w:t>
      </w:r>
      <w:r w:rsidR="00D2558C">
        <w:rPr>
          <w:rFonts w:ascii="Times New Roman" w:eastAsia="Calibri" w:hAnsi="Times New Roman" w:cs="Times New Roman"/>
          <w:sz w:val="28"/>
          <w:szCs w:val="28"/>
        </w:rPr>
        <w:t>3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засоби, </w:t>
      </w:r>
      <w:r w:rsidR="00D2558C">
        <w:rPr>
          <w:rFonts w:ascii="Times New Roman" w:eastAsia="Calibri" w:hAnsi="Times New Roman" w:cs="Times New Roman"/>
          <w:sz w:val="28"/>
          <w:szCs w:val="28"/>
        </w:rPr>
        <w:t>4</w:t>
      </w:r>
      <w:r w:rsidR="0040252D">
        <w:rPr>
          <w:rFonts w:ascii="Times New Roman" w:eastAsia="Calibri" w:hAnsi="Times New Roman" w:cs="Times New Roman"/>
          <w:sz w:val="28"/>
          <w:szCs w:val="28"/>
        </w:rPr>
        <w:t>,</w:t>
      </w:r>
      <w:r w:rsidR="00D2558C">
        <w:rPr>
          <w:rFonts w:ascii="Times New Roman" w:eastAsia="Calibri" w:hAnsi="Times New Roman" w:cs="Times New Roman"/>
          <w:sz w:val="28"/>
          <w:szCs w:val="28"/>
        </w:rPr>
        <w:t>9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252D">
        <w:rPr>
          <w:rFonts w:ascii="Times New Roman" w:eastAsia="Calibri" w:hAnsi="Times New Roman" w:cs="Times New Roman"/>
          <w:sz w:val="28"/>
          <w:szCs w:val="28"/>
        </w:rPr>
        <w:t>будівельні матеріали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558C">
        <w:rPr>
          <w:rFonts w:ascii="Times New Roman" w:eastAsia="Calibri" w:hAnsi="Times New Roman" w:cs="Times New Roman"/>
          <w:sz w:val="28"/>
          <w:szCs w:val="28"/>
        </w:rPr>
        <w:t>0,9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тис. грн.. – господарські матеріали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558C">
        <w:rPr>
          <w:rFonts w:ascii="Times New Roman" w:eastAsia="Calibri" w:hAnsi="Times New Roman" w:cs="Times New Roman"/>
          <w:sz w:val="28"/>
          <w:szCs w:val="28"/>
        </w:rPr>
        <w:t>17</w:t>
      </w:r>
      <w:r w:rsidR="0040252D">
        <w:rPr>
          <w:rFonts w:ascii="Times New Roman" w:eastAsia="Calibri" w:hAnsi="Times New Roman" w:cs="Times New Roman"/>
          <w:sz w:val="28"/>
          <w:szCs w:val="28"/>
        </w:rPr>
        <w:t>,</w:t>
      </w:r>
      <w:r w:rsidR="00CB28A3">
        <w:rPr>
          <w:rFonts w:ascii="Times New Roman" w:eastAsia="Calibri" w:hAnsi="Times New Roman" w:cs="Times New Roman"/>
          <w:sz w:val="28"/>
          <w:szCs w:val="28"/>
        </w:rPr>
        <w:t>2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 тис. грн. – малоцінні та швидкозношувані предмети</w:t>
      </w:r>
      <w:r w:rsidR="00D2558C">
        <w:rPr>
          <w:rFonts w:ascii="Times New Roman" w:eastAsia="Calibri" w:hAnsi="Times New Roman" w:cs="Times New Roman"/>
          <w:sz w:val="28"/>
          <w:szCs w:val="28"/>
        </w:rPr>
        <w:t>, 0,</w:t>
      </w:r>
      <w:r w:rsidR="000F3828">
        <w:rPr>
          <w:rFonts w:ascii="Times New Roman" w:eastAsia="Calibri" w:hAnsi="Times New Roman" w:cs="Times New Roman"/>
          <w:sz w:val="28"/>
          <w:szCs w:val="28"/>
        </w:rPr>
        <w:t>7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CB5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- бензин, 1,6 </w:t>
      </w:r>
      <w:proofErr w:type="spellStart"/>
      <w:r w:rsidR="00D2558C">
        <w:rPr>
          <w:rFonts w:ascii="Times New Roman" w:eastAsia="Calibri" w:hAnsi="Times New Roman" w:cs="Times New Roman"/>
          <w:sz w:val="28"/>
          <w:szCs w:val="28"/>
        </w:rPr>
        <w:t>-автозапчастини</w:t>
      </w:r>
      <w:proofErr w:type="spellEnd"/>
      <w:r w:rsidR="0040252D">
        <w:rPr>
          <w:rFonts w:ascii="Times New Roman" w:eastAsia="Calibri" w:hAnsi="Times New Roman" w:cs="Times New Roman"/>
          <w:sz w:val="28"/>
          <w:szCs w:val="28"/>
        </w:rPr>
        <w:t>)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C0383" w:rsidRDefault="0023254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A2B46">
        <w:rPr>
          <w:rFonts w:ascii="Times New Roman" w:eastAsia="Calibri" w:hAnsi="Times New Roman" w:cs="Times New Roman"/>
          <w:b/>
          <w:sz w:val="28"/>
          <w:szCs w:val="28"/>
        </w:rPr>
        <w:t>645,1</w:t>
      </w:r>
      <w:r w:rsidR="00CC181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>
        <w:rPr>
          <w:rFonts w:ascii="Times New Roman" w:eastAsia="Calibri" w:hAnsi="Times New Roman" w:cs="Times New Roman"/>
          <w:sz w:val="28"/>
          <w:szCs w:val="28"/>
        </w:rPr>
        <w:t>.. – КЕКВ 2220 (</w:t>
      </w:r>
      <w:r w:rsidR="001A2B46">
        <w:rPr>
          <w:rFonts w:ascii="Times New Roman" w:eastAsia="Calibri" w:hAnsi="Times New Roman" w:cs="Times New Roman"/>
          <w:sz w:val="28"/>
          <w:szCs w:val="28"/>
        </w:rPr>
        <w:t>31,6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</w:t>
      </w:r>
      <w:r w:rsidR="001A2B46">
        <w:rPr>
          <w:rFonts w:ascii="Times New Roman" w:eastAsia="Calibri" w:hAnsi="Times New Roman" w:cs="Times New Roman"/>
          <w:sz w:val="28"/>
          <w:szCs w:val="28"/>
        </w:rPr>
        <w:t>2981,6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МОЗ, </w:t>
      </w:r>
      <w:r w:rsidR="001A2B46">
        <w:rPr>
          <w:rFonts w:ascii="Times New Roman" w:eastAsia="Calibri" w:hAnsi="Times New Roman" w:cs="Times New Roman"/>
          <w:sz w:val="28"/>
          <w:szCs w:val="28"/>
        </w:rPr>
        <w:t>631,9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допомоги);</w:t>
      </w:r>
    </w:p>
    <w:p w:rsidR="00CC1813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17,9</w:t>
      </w:r>
      <w:r w:rsidR="000E17F8"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>
        <w:rPr>
          <w:rFonts w:ascii="Times New Roman" w:eastAsia="Calibri" w:hAnsi="Times New Roman" w:cs="Times New Roman"/>
          <w:sz w:val="28"/>
          <w:szCs w:val="28"/>
        </w:rPr>
        <w:t>.. – КЕКВ 2230 – продукти харчування за рахунок коштів обласного бюджету;</w:t>
      </w:r>
    </w:p>
    <w:p w:rsidR="000E17F8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469,5</w:t>
      </w:r>
      <w:r w:rsidR="00745169" w:rsidRPr="0074516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745169">
        <w:rPr>
          <w:rFonts w:ascii="Times New Roman" w:eastAsia="Calibri" w:hAnsi="Times New Roman" w:cs="Times New Roman"/>
          <w:sz w:val="28"/>
          <w:szCs w:val="28"/>
        </w:rPr>
        <w:t>. – КЕКВ 2710 – пільгова пенсія за рахунок коштів обласного бюджету;</w:t>
      </w:r>
    </w:p>
    <w:p w:rsidR="00921AF8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1935,</w:t>
      </w:r>
      <w:r w:rsidR="005810E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21AF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921AF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921AF8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178,9</w:t>
      </w:r>
      <w:r w:rsidR="00921AF8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921AF8" w:rsidRP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374AC7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921AF8">
        <w:rPr>
          <w:rFonts w:ascii="Times New Roman" w:eastAsia="Calibri" w:hAnsi="Times New Roman" w:cs="Times New Roman"/>
          <w:sz w:val="28"/>
          <w:szCs w:val="28"/>
        </w:rPr>
        <w:t>. – КЕКВ 2272 – водопостачання та водовідведення;</w:t>
      </w:r>
    </w:p>
    <w:p w:rsidR="00921AF8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895,6</w:t>
      </w:r>
      <w:r w:rsidR="00374AC7" w:rsidRPr="00374AC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374AC7">
        <w:rPr>
          <w:rFonts w:ascii="Times New Roman" w:eastAsia="Calibri" w:hAnsi="Times New Roman" w:cs="Times New Roman"/>
          <w:sz w:val="28"/>
          <w:szCs w:val="28"/>
        </w:rPr>
        <w:t>. – КЕКВ 2273 – електроенергія;</w:t>
      </w:r>
    </w:p>
    <w:p w:rsidR="0023254C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78,6</w:t>
      </w:r>
      <w:r w:rsidR="0023254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23254C" w:rsidRPr="0023254C">
        <w:rPr>
          <w:rFonts w:ascii="Times New Roman" w:eastAsia="Calibri" w:hAnsi="Times New Roman" w:cs="Times New Roman"/>
          <w:sz w:val="28"/>
          <w:szCs w:val="28"/>
        </w:rPr>
        <w:t>.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– КЕКВ 2274 – природний газ;</w:t>
      </w:r>
    </w:p>
    <w:p w:rsidR="00374AC7" w:rsidRDefault="001A2B46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43,7</w:t>
      </w:r>
      <w:r w:rsidR="006627F6" w:rsidRPr="006627F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6627F6">
        <w:rPr>
          <w:rFonts w:ascii="Times New Roman" w:eastAsia="Calibri" w:hAnsi="Times New Roman" w:cs="Times New Roman"/>
          <w:sz w:val="28"/>
          <w:szCs w:val="28"/>
        </w:rPr>
        <w:t>..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сміття;</w:t>
      </w:r>
      <w:r w:rsidR="00E83101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7213" w:rsidRDefault="00377213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130,8 тис</w:t>
      </w:r>
      <w:r w:rsidRPr="0037721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- КЕКВ 2275 -  паливні брикети на опалення приміщення;</w:t>
      </w:r>
    </w:p>
    <w:p w:rsidR="00B41628" w:rsidRDefault="001A2B46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51,2</w:t>
      </w:r>
      <w:r w:rsidR="00B41628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>.</w:t>
      </w:r>
      <w:r w:rsidR="00B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628" w:rsidRPr="00574BF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41628">
        <w:rPr>
          <w:rFonts w:ascii="Times New Roman" w:eastAsia="Calibri" w:hAnsi="Times New Roman" w:cs="Times New Roman"/>
          <w:sz w:val="28"/>
          <w:szCs w:val="28"/>
        </w:rPr>
        <w:t xml:space="preserve"> – КЕКВ 211</w:t>
      </w:r>
      <w:r w:rsidR="00E2050E">
        <w:rPr>
          <w:rFonts w:ascii="Times New Roman" w:eastAsia="Calibri" w:hAnsi="Times New Roman" w:cs="Times New Roman"/>
          <w:sz w:val="28"/>
          <w:szCs w:val="28"/>
        </w:rPr>
        <w:t>1</w:t>
      </w:r>
      <w:r w:rsidR="00B41628">
        <w:rPr>
          <w:rFonts w:ascii="Times New Roman" w:eastAsia="Calibri" w:hAnsi="Times New Roman" w:cs="Times New Roman"/>
          <w:sz w:val="28"/>
          <w:szCs w:val="28"/>
        </w:rPr>
        <w:t xml:space="preserve"> – відшкодування </w:t>
      </w:r>
      <w:r w:rsidR="00481490">
        <w:rPr>
          <w:rFonts w:ascii="Times New Roman" w:eastAsia="Calibri" w:hAnsi="Times New Roman" w:cs="Times New Roman"/>
          <w:sz w:val="28"/>
          <w:szCs w:val="28"/>
        </w:rPr>
        <w:t xml:space="preserve">витрат на </w:t>
      </w:r>
      <w:r w:rsidR="00B41628">
        <w:rPr>
          <w:rFonts w:ascii="Times New Roman" w:eastAsia="Calibri" w:hAnsi="Times New Roman" w:cs="Times New Roman"/>
          <w:sz w:val="28"/>
          <w:szCs w:val="28"/>
        </w:rPr>
        <w:t>заробітн</w:t>
      </w:r>
      <w:r w:rsidR="00481490">
        <w:rPr>
          <w:rFonts w:ascii="Times New Roman" w:eastAsia="Calibri" w:hAnsi="Times New Roman" w:cs="Times New Roman"/>
          <w:sz w:val="28"/>
          <w:szCs w:val="28"/>
        </w:rPr>
        <w:t>у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платі лікарів</w:t>
      </w:r>
      <w:r w:rsidR="00C30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50E">
        <w:rPr>
          <w:rFonts w:ascii="Times New Roman" w:eastAsia="Calibri" w:hAnsi="Times New Roman" w:cs="Times New Roman"/>
          <w:sz w:val="28"/>
          <w:szCs w:val="28"/>
        </w:rPr>
        <w:t>- інтернів;</w:t>
      </w:r>
    </w:p>
    <w:p w:rsidR="00E2050E" w:rsidRDefault="001A2B46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602,9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E2050E" w:rsidRPr="00E2050E">
        <w:rPr>
          <w:rFonts w:ascii="Times New Roman" w:eastAsia="Calibri" w:hAnsi="Times New Roman" w:cs="Times New Roman"/>
          <w:sz w:val="28"/>
          <w:szCs w:val="28"/>
        </w:rPr>
        <w:t>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50E" w:rsidRPr="00E2050E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КЕКВ 2111 – заробітна плата працівникам  </w:t>
      </w:r>
    </w:p>
    <w:p w:rsidR="00E2050E" w:rsidRDefault="00E2050E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патологоанатомічного відділення;</w:t>
      </w:r>
    </w:p>
    <w:p w:rsidR="00E2050E" w:rsidRDefault="001A2B46" w:rsidP="00E2050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120,3</w:t>
      </w:r>
      <w:r w:rsidR="00E2050E" w:rsidRPr="00E2050E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– КЕКВ 2120 – нарахування на заробітну плату працівникам патологоанатомічного відділення</w:t>
      </w:r>
      <w:r w:rsidR="007C1C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C56" w:rsidRDefault="007C1C56" w:rsidP="00E2050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5,7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C56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>. - КЕКВ 2120 – нарахування на лікарняні за рахунок ФСС працівникам патологоанатомічного відділення;</w:t>
      </w:r>
    </w:p>
    <w:p w:rsidR="00632308" w:rsidRDefault="00481490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8A3" w:rsidRPr="00CB28A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D6012">
        <w:rPr>
          <w:rFonts w:ascii="Times New Roman" w:eastAsia="Calibri" w:hAnsi="Times New Roman" w:cs="Times New Roman"/>
          <w:b/>
          <w:sz w:val="28"/>
          <w:szCs w:val="28"/>
        </w:rPr>
        <w:t>,1</w:t>
      </w:r>
      <w:r w:rsidR="004E42CC" w:rsidRPr="004E42C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–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металевих відходів.</w:t>
      </w:r>
    </w:p>
    <w:p w:rsidR="00632308" w:rsidRDefault="00632308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6012" w:rsidRPr="002D6012">
        <w:rPr>
          <w:rFonts w:ascii="Times New Roman" w:eastAsia="Calibri" w:hAnsi="Times New Roman" w:cs="Times New Roman"/>
          <w:b/>
          <w:sz w:val="28"/>
          <w:szCs w:val="28"/>
        </w:rPr>
        <w:t>5,</w:t>
      </w:r>
      <w:r w:rsidR="00CB28A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3230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дохід від операційної оренди (орендна плата);</w:t>
      </w:r>
    </w:p>
    <w:p w:rsidR="002D6012" w:rsidRDefault="00E914DE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28A3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2D601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B28A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330E2" w:rsidRPr="0053117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531170">
        <w:rPr>
          <w:rFonts w:ascii="Times New Roman" w:eastAsia="Calibri" w:hAnsi="Times New Roman" w:cs="Times New Roman"/>
          <w:sz w:val="28"/>
          <w:szCs w:val="28"/>
        </w:rPr>
        <w:t>– дохід від відшкодування комуналь</w:t>
      </w:r>
      <w:r w:rsidR="002D6012">
        <w:rPr>
          <w:rFonts w:ascii="Times New Roman" w:eastAsia="Calibri" w:hAnsi="Times New Roman" w:cs="Times New Roman"/>
          <w:sz w:val="28"/>
          <w:szCs w:val="28"/>
        </w:rPr>
        <w:t xml:space="preserve">них послуг з операційної   </w:t>
      </w:r>
    </w:p>
    <w:p w:rsidR="00481490" w:rsidRPr="002D6012" w:rsidRDefault="002D6012" w:rsidP="002D601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</w:t>
      </w:r>
      <w:r w:rsidR="00CB28A3">
        <w:rPr>
          <w:rFonts w:ascii="Times New Roman" w:eastAsia="Calibri" w:hAnsi="Times New Roman" w:cs="Times New Roman"/>
          <w:sz w:val="28"/>
          <w:szCs w:val="28"/>
        </w:rPr>
        <w:t xml:space="preserve"> оренди.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C695E" w:rsidRPr="002C695E">
        <w:rPr>
          <w:rFonts w:ascii="Times New Roman" w:eastAsia="Calibri" w:hAnsi="Times New Roman" w:cs="Times New Roman"/>
          <w:b/>
          <w:sz w:val="28"/>
          <w:szCs w:val="28"/>
        </w:rPr>
        <w:t>337</w:t>
      </w:r>
      <w:r w:rsidR="001A3006" w:rsidRPr="002C695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C695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0127C">
        <w:rPr>
          <w:rFonts w:ascii="Times New Roman" w:eastAsia="Calibri" w:hAnsi="Times New Roman" w:cs="Times New Roman"/>
          <w:b/>
          <w:sz w:val="28"/>
          <w:szCs w:val="28"/>
        </w:rPr>
        <w:t>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.грн</w:t>
      </w:r>
      <w:proofErr w:type="spellEnd"/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 рахунок цільового фінансування.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3C66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>2</w:t>
      </w:r>
      <w:r w:rsidR="0004053C">
        <w:rPr>
          <w:rFonts w:ascii="Times New Roman" w:hAnsi="Times New Roman" w:cs="Times New Roman"/>
          <w:b/>
          <w:sz w:val="28"/>
          <w:szCs w:val="28"/>
        </w:rPr>
        <w:t>9581,7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FD5A24">
        <w:rPr>
          <w:rFonts w:ascii="Times New Roman" w:hAnsi="Times New Roman" w:cs="Times New Roman"/>
          <w:sz w:val="28"/>
          <w:szCs w:val="28"/>
        </w:rPr>
        <w:t>23792,</w:t>
      </w:r>
      <w:r w:rsidR="0004053C">
        <w:rPr>
          <w:rFonts w:ascii="Times New Roman" w:hAnsi="Times New Roman" w:cs="Times New Roman"/>
          <w:sz w:val="28"/>
          <w:szCs w:val="28"/>
        </w:rPr>
        <w:t>6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192046">
        <w:rPr>
          <w:rFonts w:ascii="Times New Roman" w:hAnsi="Times New Roman" w:cs="Times New Roman"/>
          <w:sz w:val="28"/>
          <w:szCs w:val="28"/>
        </w:rPr>
        <w:t>- 1</w:t>
      </w:r>
      <w:r w:rsidR="0004053C">
        <w:rPr>
          <w:rFonts w:ascii="Times New Roman" w:hAnsi="Times New Roman" w:cs="Times New Roman"/>
          <w:sz w:val="28"/>
          <w:szCs w:val="28"/>
        </w:rPr>
        <w:t>2</w:t>
      </w:r>
      <w:r w:rsidR="003A1BD9">
        <w:rPr>
          <w:rFonts w:ascii="Times New Roman" w:hAnsi="Times New Roman" w:cs="Times New Roman"/>
          <w:sz w:val="28"/>
          <w:szCs w:val="28"/>
        </w:rPr>
        <w:t>4</w:t>
      </w:r>
      <w:r w:rsidR="00D33838">
        <w:rPr>
          <w:rFonts w:ascii="Times New Roman" w:hAnsi="Times New Roman" w:cs="Times New Roman"/>
          <w:sz w:val="28"/>
          <w:szCs w:val="28"/>
        </w:rPr>
        <w:t>,</w:t>
      </w:r>
      <w:r w:rsidR="0004053C">
        <w:rPr>
          <w:rFonts w:ascii="Times New Roman" w:hAnsi="Times New Roman" w:cs="Times New Roman"/>
          <w:sz w:val="28"/>
          <w:szCs w:val="28"/>
        </w:rPr>
        <w:t>3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2D5" w:rsidRDefault="00BA4FAE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2D5" w:rsidRDefault="00831E3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D5BB1">
        <w:rPr>
          <w:rFonts w:ascii="Times New Roman" w:eastAsia="Calibri" w:hAnsi="Times New Roman" w:cs="Times New Roman"/>
          <w:sz w:val="28"/>
          <w:szCs w:val="28"/>
        </w:rPr>
        <w:t>6526,6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у порівнянні з планом </w:t>
      </w:r>
      <w:r>
        <w:rPr>
          <w:rFonts w:ascii="Times New Roman" w:eastAsia="Calibri" w:hAnsi="Times New Roman" w:cs="Times New Roman"/>
          <w:sz w:val="28"/>
          <w:szCs w:val="28"/>
        </w:rPr>
        <w:t>21989,</w:t>
      </w:r>
      <w:r w:rsidR="007D5BB1">
        <w:rPr>
          <w:rFonts w:ascii="Times New Roman" w:eastAsia="Calibri" w:hAnsi="Times New Roman" w:cs="Times New Roman"/>
          <w:sz w:val="28"/>
          <w:szCs w:val="28"/>
        </w:rPr>
        <w:t>2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</w:p>
    <w:p w:rsidR="00317DCE" w:rsidRPr="00BA4FAE" w:rsidRDefault="00831E3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D5BB1">
        <w:rPr>
          <w:rFonts w:ascii="Times New Roman" w:eastAsia="Calibri" w:hAnsi="Times New Roman" w:cs="Times New Roman"/>
          <w:sz w:val="28"/>
          <w:szCs w:val="28"/>
        </w:rPr>
        <w:t>20,6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%., у </w:t>
      </w:r>
      <w:proofErr w:type="spellStart"/>
      <w:r w:rsidR="00BA4FA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BA4F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55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22FDB">
        <w:rPr>
          <w:rFonts w:ascii="Times New Roman" w:hAnsi="Times New Roman" w:cs="Times New Roman"/>
          <w:b/>
          <w:color w:val="000000"/>
          <w:sz w:val="28"/>
          <w:szCs w:val="28"/>
        </w:rPr>
        <w:t>026,7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2FDB">
        <w:rPr>
          <w:rFonts w:ascii="Times New Roman" w:hAnsi="Times New Roman" w:cs="Times New Roman"/>
          <w:color w:val="000000"/>
          <w:sz w:val="28"/>
          <w:szCs w:val="28"/>
        </w:rPr>
        <w:t>004</w:t>
      </w:r>
      <w:r w:rsidR="001F74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2FD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522FDB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2F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</w:p>
    <w:p w:rsidR="00373EBA" w:rsidRPr="002B218A" w:rsidRDefault="00373EBA" w:rsidP="00373E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373EBA">
        <w:rPr>
          <w:rFonts w:ascii="Times New Roman" w:eastAsia="Calibri" w:hAnsi="Times New Roman" w:cs="Times New Roman"/>
          <w:sz w:val="28"/>
          <w:szCs w:val="28"/>
        </w:rPr>
        <w:t>а рахунок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3EBA">
        <w:rPr>
          <w:rFonts w:ascii="Times New Roman" w:eastAsia="Calibri" w:hAnsi="Times New Roman" w:cs="Times New Roman"/>
          <w:sz w:val="28"/>
          <w:szCs w:val="28"/>
        </w:rPr>
        <w:t>коштів обласного бюджету</w:t>
      </w:r>
      <w:r w:rsidR="00694C73">
        <w:rPr>
          <w:rFonts w:ascii="Times New Roman" w:eastAsia="Calibri" w:hAnsi="Times New Roman" w:cs="Times New Roman"/>
          <w:sz w:val="28"/>
          <w:szCs w:val="28"/>
        </w:rPr>
        <w:t>, централізованого постачання, благодійної допомоги</w:t>
      </w:r>
      <w:r w:rsidRPr="00373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сумі </w:t>
      </w:r>
      <w:r w:rsidR="00EA7553">
        <w:rPr>
          <w:rFonts w:ascii="Times New Roman" w:eastAsia="Calibri" w:hAnsi="Times New Roman" w:cs="Times New Roman"/>
          <w:b/>
          <w:sz w:val="28"/>
          <w:szCs w:val="28"/>
          <w:lang w:val="ru-RU"/>
        </w:rPr>
        <w:t>2982,6</w:t>
      </w:r>
      <w:r w:rsidR="001D728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CD59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7553" w:rsidRDefault="00CC19B1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522FDB">
        <w:rPr>
          <w:rFonts w:ascii="Times New Roman" w:eastAsia="Calibri" w:hAnsi="Times New Roman" w:cs="Times New Roman"/>
          <w:b/>
          <w:sz w:val="28"/>
          <w:szCs w:val="28"/>
        </w:rPr>
        <w:t>26,9</w:t>
      </w:r>
      <w:r w:rsidR="000C7B76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.. – КЕКВ 2210 (2,3 тис. грн. - миючі засоби, 4,9 тис. грн. – будівельні матеріали, 0,9 тис. грн.. – господарські матеріали, 17,2 тис. грн. – малоцінні та швидкозношувані предмети, 1,6 </w:t>
      </w:r>
      <w:proofErr w:type="spellStart"/>
      <w:r w:rsidR="000C7B76">
        <w:rPr>
          <w:rFonts w:ascii="Times New Roman" w:eastAsia="Calibri" w:hAnsi="Times New Roman" w:cs="Times New Roman"/>
          <w:sz w:val="28"/>
          <w:szCs w:val="28"/>
        </w:rPr>
        <w:t>-автозапчастини</w:t>
      </w:r>
      <w:proofErr w:type="spellEnd"/>
      <w:r w:rsidR="000C7B76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CC19B1" w:rsidRDefault="00EA7553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CC19B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F3828">
        <w:rPr>
          <w:rFonts w:ascii="Times New Roman" w:eastAsia="Calibri" w:hAnsi="Times New Roman" w:cs="Times New Roman"/>
          <w:b/>
          <w:sz w:val="28"/>
          <w:szCs w:val="28"/>
        </w:rPr>
        <w:t>2937,</w:t>
      </w:r>
      <w:r w:rsidR="002721B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C7B76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C7B76">
        <w:rPr>
          <w:rFonts w:ascii="Times New Roman" w:eastAsia="Calibri" w:hAnsi="Times New Roman" w:cs="Times New Roman"/>
          <w:sz w:val="28"/>
          <w:szCs w:val="28"/>
        </w:rPr>
        <w:t>.. – КЕКВ 2220 (31,6 тис. грн.. – медикаменти за рахунок коштів обласного бюджету, 2274,</w:t>
      </w:r>
      <w:r w:rsidR="002721B6">
        <w:rPr>
          <w:rFonts w:ascii="Times New Roman" w:eastAsia="Calibri" w:hAnsi="Times New Roman" w:cs="Times New Roman"/>
          <w:sz w:val="28"/>
          <w:szCs w:val="28"/>
        </w:rPr>
        <w:t>3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МОЗ, 631,9 тис. грн.. – медикаменти за рахунок благодійної допомоги)</w:t>
      </w:r>
      <w:r w:rsidR="00354D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597E" w:rsidRDefault="00CC19B1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0C7B76">
        <w:rPr>
          <w:rFonts w:ascii="Times New Roman" w:eastAsia="Calibri" w:hAnsi="Times New Roman" w:cs="Times New Roman"/>
          <w:b/>
          <w:sz w:val="28"/>
          <w:szCs w:val="28"/>
        </w:rPr>
        <w:t>17,9</w:t>
      </w:r>
      <w:r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 за р</w:t>
      </w:r>
      <w:r w:rsidR="009039C9">
        <w:rPr>
          <w:rFonts w:ascii="Times New Roman" w:eastAsia="Calibri" w:hAnsi="Times New Roman" w:cs="Times New Roman"/>
          <w:sz w:val="28"/>
          <w:szCs w:val="28"/>
        </w:rPr>
        <w:t>ахунок коштів обласного бюджету.</w:t>
      </w:r>
    </w:p>
    <w:p w:rsidR="00CC19B1" w:rsidRDefault="00CC19B1" w:rsidP="00CC19B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C19B1" w:rsidRPr="009E7EE6" w:rsidRDefault="00CC19B1" w:rsidP="00CC19B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4206B" w:rsidRPr="009E7EE6" w:rsidRDefault="0034206B" w:rsidP="00342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</w:rPr>
        <w:t>за кошти НСЗУ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46A4">
        <w:rPr>
          <w:rFonts w:ascii="Times New Roman" w:eastAsia="Calibri" w:hAnsi="Times New Roman" w:cs="Times New Roman"/>
          <w:b/>
          <w:sz w:val="28"/>
          <w:szCs w:val="28"/>
        </w:rPr>
        <w:t>1035,</w:t>
      </w:r>
      <w:r w:rsidR="00300DD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9E7EE6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46A4" w:rsidRPr="007446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565,9</w:t>
      </w:r>
      <w:r w:rsidR="00DF7479" w:rsidRPr="00DF74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7EE6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9E7EE6">
        <w:rPr>
          <w:rFonts w:ascii="Times New Roman" w:eastAsia="Calibri" w:hAnsi="Times New Roman" w:cs="Times New Roman"/>
          <w:sz w:val="28"/>
          <w:szCs w:val="28"/>
        </w:rPr>
        <w:t>ікарські</w:t>
      </w:r>
      <w:proofErr w:type="spellEnd"/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 засоби та вироби медичного призначення,  </w:t>
      </w:r>
    </w:p>
    <w:p w:rsidR="0034206B" w:rsidRDefault="00DF747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F747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446A4">
        <w:rPr>
          <w:rFonts w:ascii="Times New Roman" w:eastAsia="Calibri" w:hAnsi="Times New Roman" w:cs="Times New Roman"/>
          <w:b/>
          <w:sz w:val="28"/>
          <w:szCs w:val="28"/>
        </w:rPr>
        <w:t>98,3</w:t>
      </w:r>
      <w:r w:rsidR="00477B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– </w:t>
      </w:r>
      <w:r w:rsidR="0034206B" w:rsidRPr="009E7EE6">
        <w:rPr>
          <w:rFonts w:ascii="Times New Roman" w:eastAsia="Calibri" w:hAnsi="Times New Roman" w:cs="Times New Roman"/>
          <w:sz w:val="28"/>
          <w:szCs w:val="28"/>
        </w:rPr>
        <w:t>продукти харчування</w:t>
      </w:r>
      <w:r w:rsidR="00BD667E" w:rsidRPr="009E7E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67E" w:rsidRDefault="00300DD1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F747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446A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D667E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BD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67E"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BD66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5698F">
        <w:rPr>
          <w:rFonts w:ascii="Times New Roman" w:eastAsia="Calibri" w:hAnsi="Times New Roman" w:cs="Times New Roman"/>
          <w:sz w:val="28"/>
          <w:szCs w:val="28"/>
        </w:rPr>
        <w:t>автозапчастини;</w:t>
      </w:r>
    </w:p>
    <w:p w:rsidR="007446A4" w:rsidRDefault="007446A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1,4 тис</w:t>
      </w:r>
      <w:r w:rsidRPr="007446A4">
        <w:rPr>
          <w:rFonts w:ascii="Times New Roman" w:eastAsia="Calibri" w:hAnsi="Times New Roman" w:cs="Times New Roman"/>
          <w:sz w:val="28"/>
          <w:szCs w:val="28"/>
        </w:rPr>
        <w:t>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запчастини для ремонту обладнання;</w:t>
      </w:r>
    </w:p>
    <w:p w:rsidR="001A1401" w:rsidRDefault="007446A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30,0</w:t>
      </w:r>
      <w:r w:rsidR="001A1401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401" w:rsidRPr="001A1401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55698F" w:rsidRDefault="007446A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8,9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55698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рн</w:t>
      </w:r>
      <w:r w:rsidR="0055698F">
        <w:rPr>
          <w:rFonts w:ascii="Times New Roman" w:eastAsia="Calibri" w:hAnsi="Times New Roman" w:cs="Times New Roman"/>
          <w:sz w:val="28"/>
          <w:szCs w:val="28"/>
        </w:rPr>
        <w:t>. – миючі засоби;</w:t>
      </w:r>
    </w:p>
    <w:p w:rsidR="0055698F" w:rsidRDefault="007446A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1,7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5698F">
        <w:rPr>
          <w:rFonts w:ascii="Times New Roman" w:eastAsia="Calibri" w:hAnsi="Times New Roman" w:cs="Times New Roman"/>
          <w:sz w:val="28"/>
          <w:szCs w:val="28"/>
        </w:rPr>
        <w:t>. – господарчі товари;</w:t>
      </w:r>
    </w:p>
    <w:p w:rsidR="0055698F" w:rsidRDefault="007446A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F7479">
        <w:rPr>
          <w:rFonts w:ascii="Times New Roman" w:eastAsia="Calibri" w:hAnsi="Times New Roman" w:cs="Times New Roman"/>
          <w:b/>
          <w:sz w:val="28"/>
          <w:szCs w:val="28"/>
        </w:rPr>
        <w:t>3,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F7479" w:rsidRPr="00DF74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55698F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55698F" w:rsidRDefault="001A1401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00DD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– малоцінні та швидкозношувані предмети.</w:t>
      </w:r>
    </w:p>
    <w:p w:rsidR="009039C9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9039C9" w:rsidRDefault="009039C9" w:rsidP="009039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039C9">
        <w:rPr>
          <w:rFonts w:ascii="Times New Roman" w:eastAsia="Calibri" w:hAnsi="Times New Roman" w:cs="Times New Roman"/>
          <w:sz w:val="28"/>
          <w:szCs w:val="28"/>
        </w:rPr>
        <w:t xml:space="preserve">а рахунок власних коштів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 нецільових благодійних внесків </w:t>
      </w:r>
      <w:r w:rsidR="003536B8" w:rsidRPr="003536B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039C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536B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039C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536B8" w:rsidRPr="003536B8">
        <w:rPr>
          <w:rFonts w:ascii="Times New Roman" w:eastAsia="Calibri" w:hAnsi="Times New Roman" w:cs="Times New Roman"/>
          <w:b/>
          <w:sz w:val="28"/>
          <w:szCs w:val="28"/>
        </w:rPr>
        <w:t>7,</w:t>
      </w:r>
      <w:r w:rsidR="003536B8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- будівельні матеріали</w:t>
      </w:r>
      <w:r w:rsidR="003536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9C9" w:rsidRPr="009039C9" w:rsidRDefault="003536B8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0,4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автозапчастини;</w:t>
      </w:r>
    </w:p>
    <w:p w:rsidR="0055698F" w:rsidRPr="003536B8" w:rsidRDefault="003536B8" w:rsidP="003536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0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353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3536B8">
        <w:rPr>
          <w:rFonts w:ascii="Times New Roman" w:eastAsia="Calibri" w:hAnsi="Times New Roman" w:cs="Times New Roman"/>
          <w:sz w:val="28"/>
          <w:szCs w:val="28"/>
        </w:rPr>
        <w:t>. – господарчі товари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300DD1">
        <w:rPr>
          <w:rFonts w:ascii="Times New Roman" w:eastAsia="Calibri" w:hAnsi="Times New Roman" w:cs="Times New Roman"/>
          <w:b/>
          <w:sz w:val="28"/>
          <w:szCs w:val="28"/>
        </w:rPr>
        <w:t>84,1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грн.. 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784544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AB7DE0">
        <w:rPr>
          <w:rFonts w:ascii="Times New Roman" w:eastAsia="Calibri" w:hAnsi="Times New Roman" w:cs="Times New Roman"/>
          <w:sz w:val="28"/>
          <w:szCs w:val="28"/>
        </w:rPr>
        <w:t>більше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300DD1">
        <w:rPr>
          <w:rFonts w:ascii="Times New Roman" w:eastAsia="Calibri" w:hAnsi="Times New Roman" w:cs="Times New Roman"/>
          <w:sz w:val="28"/>
          <w:szCs w:val="28"/>
        </w:rPr>
        <w:t>39,9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34A1F">
        <w:rPr>
          <w:rFonts w:ascii="Times New Roman" w:eastAsia="Calibri" w:hAnsi="Times New Roman" w:cs="Times New Roman"/>
          <w:sz w:val="28"/>
          <w:szCs w:val="28"/>
        </w:rPr>
        <w:t>1</w:t>
      </w:r>
      <w:r w:rsidR="00300DD1">
        <w:rPr>
          <w:rFonts w:ascii="Times New Roman" w:eastAsia="Calibri" w:hAnsi="Times New Roman" w:cs="Times New Roman"/>
          <w:sz w:val="28"/>
          <w:szCs w:val="28"/>
        </w:rPr>
        <w:t>90</w:t>
      </w:r>
      <w:r w:rsidR="00784544">
        <w:rPr>
          <w:rFonts w:ascii="Times New Roman" w:eastAsia="Calibri" w:hAnsi="Times New Roman" w:cs="Times New Roman"/>
          <w:sz w:val="28"/>
          <w:szCs w:val="28"/>
        </w:rPr>
        <w:t>,</w:t>
      </w:r>
      <w:r w:rsidR="00300DD1">
        <w:rPr>
          <w:rFonts w:ascii="Times New Roman" w:eastAsia="Calibri" w:hAnsi="Times New Roman" w:cs="Times New Roman"/>
          <w:sz w:val="28"/>
          <w:szCs w:val="28"/>
        </w:rPr>
        <w:t>3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AB7DE0" w:rsidRDefault="00AB7DE0" w:rsidP="00194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кошти НСЗУ </w:t>
      </w:r>
      <w:r w:rsidR="00D92D4D">
        <w:rPr>
          <w:rFonts w:ascii="Times New Roman" w:eastAsia="Calibri" w:hAnsi="Times New Roman" w:cs="Times New Roman"/>
          <w:sz w:val="28"/>
          <w:szCs w:val="28"/>
        </w:rPr>
        <w:t>83,4</w:t>
      </w:r>
      <w:r w:rsidR="007C3116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300D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0DD1" w:rsidRDefault="00D92D4D" w:rsidP="00194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кошти обласного бюджету 0,7 тис. грн.</w:t>
      </w:r>
    </w:p>
    <w:p w:rsidR="00784544" w:rsidRDefault="00784544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3516E">
        <w:rPr>
          <w:rFonts w:ascii="Times New Roman" w:hAnsi="Times New Roman" w:cs="Times New Roman"/>
          <w:b/>
          <w:sz w:val="28"/>
          <w:szCs w:val="28"/>
        </w:rPr>
        <w:t>895,6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83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B3" w:rsidRPr="008315B3">
        <w:rPr>
          <w:rFonts w:ascii="Times New Roman" w:hAnsi="Times New Roman" w:cs="Times New Roman"/>
          <w:sz w:val="28"/>
          <w:szCs w:val="28"/>
        </w:rPr>
        <w:t>за рахунок коштів обласного бюджету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93516E">
        <w:rPr>
          <w:rFonts w:ascii="Times New Roman" w:hAnsi="Times New Roman" w:cs="Times New Roman"/>
          <w:sz w:val="28"/>
          <w:szCs w:val="28"/>
        </w:rPr>
        <w:t>більше</w:t>
      </w:r>
      <w:r w:rsidR="00087C66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93516E">
        <w:rPr>
          <w:rFonts w:ascii="Times New Roman" w:hAnsi="Times New Roman" w:cs="Times New Roman"/>
          <w:sz w:val="28"/>
          <w:szCs w:val="28"/>
        </w:rPr>
        <w:t>479,8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93516E">
        <w:rPr>
          <w:rFonts w:ascii="Times New Roman" w:hAnsi="Times New Roman" w:cs="Times New Roman"/>
          <w:sz w:val="28"/>
          <w:szCs w:val="28"/>
        </w:rPr>
        <w:t>215</w:t>
      </w:r>
      <w:r w:rsidR="0043311A">
        <w:rPr>
          <w:rFonts w:ascii="Times New Roman" w:hAnsi="Times New Roman" w:cs="Times New Roman"/>
          <w:sz w:val="28"/>
          <w:szCs w:val="28"/>
        </w:rPr>
        <w:t>,</w:t>
      </w:r>
      <w:r w:rsidR="0093516E">
        <w:rPr>
          <w:rFonts w:ascii="Times New Roman" w:hAnsi="Times New Roman" w:cs="Times New Roman"/>
          <w:sz w:val="28"/>
          <w:szCs w:val="28"/>
        </w:rPr>
        <w:t>4</w:t>
      </w:r>
      <w:r w:rsidR="00087C66">
        <w:rPr>
          <w:rFonts w:ascii="Times New Roman" w:hAnsi="Times New Roman" w:cs="Times New Roman"/>
          <w:sz w:val="28"/>
          <w:szCs w:val="28"/>
        </w:rPr>
        <w:t>%.</w:t>
      </w: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3B541A" w:rsidRPr="003B541A">
        <w:rPr>
          <w:rFonts w:ascii="Times New Roman" w:hAnsi="Times New Roman" w:cs="Times New Roman"/>
          <w:b/>
          <w:sz w:val="28"/>
          <w:szCs w:val="28"/>
        </w:rPr>
        <w:t>14456</w:t>
      </w:r>
      <w:r w:rsidR="00BF0F98">
        <w:rPr>
          <w:rFonts w:ascii="Times New Roman" w:hAnsi="Times New Roman" w:cs="Times New Roman"/>
          <w:b/>
          <w:sz w:val="28"/>
          <w:szCs w:val="28"/>
        </w:rPr>
        <w:t>,0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більше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3B541A">
        <w:rPr>
          <w:rFonts w:ascii="Times New Roman" w:hAnsi="Times New Roman" w:cs="Times New Roman"/>
          <w:sz w:val="28"/>
          <w:szCs w:val="28"/>
        </w:rPr>
        <w:t>271,1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3B541A">
        <w:rPr>
          <w:rFonts w:ascii="Times New Roman" w:hAnsi="Times New Roman" w:cs="Times New Roman"/>
          <w:sz w:val="28"/>
          <w:szCs w:val="28"/>
        </w:rPr>
        <w:t>101</w:t>
      </w:r>
      <w:r w:rsidR="00726A49">
        <w:rPr>
          <w:rFonts w:ascii="Times New Roman" w:hAnsi="Times New Roman" w:cs="Times New Roman"/>
          <w:sz w:val="28"/>
          <w:szCs w:val="28"/>
        </w:rPr>
        <w:t>,</w:t>
      </w:r>
      <w:r w:rsidR="003B541A">
        <w:rPr>
          <w:rFonts w:ascii="Times New Roman" w:hAnsi="Times New Roman" w:cs="Times New Roman"/>
          <w:sz w:val="28"/>
          <w:szCs w:val="28"/>
        </w:rPr>
        <w:t>9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13853,1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602,9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3C" w:rsidRPr="00F1753C" w:rsidRDefault="00906D8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1753C" w:rsidRPr="00F1753C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3078,3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BF0F98" w:rsidRPr="005449EB">
        <w:rPr>
          <w:rFonts w:ascii="Times New Roman" w:hAnsi="Times New Roman" w:cs="Times New Roman"/>
          <w:sz w:val="28"/>
          <w:szCs w:val="28"/>
        </w:rPr>
        <w:t>42,4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726A49" w:rsidRPr="005449EB">
        <w:rPr>
          <w:rFonts w:ascii="Times New Roman" w:hAnsi="Times New Roman" w:cs="Times New Roman"/>
          <w:sz w:val="28"/>
          <w:szCs w:val="28"/>
        </w:rPr>
        <w:t>9</w:t>
      </w:r>
      <w:r w:rsidR="00BF0F98" w:rsidRPr="005449EB">
        <w:rPr>
          <w:rFonts w:ascii="Times New Roman" w:hAnsi="Times New Roman" w:cs="Times New Roman"/>
          <w:sz w:val="28"/>
          <w:szCs w:val="28"/>
        </w:rPr>
        <w:t>8</w:t>
      </w:r>
      <w:r w:rsidR="00726A49" w:rsidRPr="005449EB">
        <w:rPr>
          <w:rFonts w:ascii="Times New Roman" w:hAnsi="Times New Roman" w:cs="Times New Roman"/>
          <w:sz w:val="28"/>
          <w:szCs w:val="28"/>
        </w:rPr>
        <w:t>,</w:t>
      </w:r>
      <w:r w:rsidR="00BF0F98" w:rsidRPr="005449EB">
        <w:rPr>
          <w:rFonts w:ascii="Times New Roman" w:hAnsi="Times New Roman" w:cs="Times New Roman"/>
          <w:sz w:val="28"/>
          <w:szCs w:val="28"/>
        </w:rPr>
        <w:t>6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2958,0 тис. грн. – </w:t>
      </w:r>
      <w:r w:rsidRPr="005449EB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120,3 тис. грн. – </w:t>
      </w:r>
      <w:r w:rsidRPr="005449EB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 </w:t>
      </w:r>
    </w:p>
    <w:p w:rsidR="00BF0F98" w:rsidRPr="00F1753C" w:rsidRDefault="00906D8D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F0F98" w:rsidRPr="005449EB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BF0F98" w:rsidRDefault="00BF0F9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315B3" w:rsidRPr="005B70DA" w:rsidRDefault="008315B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ED3074" w:rsidRPr="000A5A0D">
        <w:rPr>
          <w:rFonts w:ascii="Times New Roman" w:hAnsi="Times New Roman" w:cs="Times New Roman"/>
          <w:b/>
          <w:sz w:val="28"/>
          <w:szCs w:val="28"/>
        </w:rPr>
        <w:t>1</w:t>
      </w:r>
      <w:r w:rsidR="00AB30E8" w:rsidRPr="005D7281">
        <w:rPr>
          <w:rFonts w:ascii="Times New Roman" w:hAnsi="Times New Roman" w:cs="Times New Roman"/>
          <w:b/>
          <w:sz w:val="28"/>
          <w:szCs w:val="28"/>
        </w:rPr>
        <w:t>76</w:t>
      </w:r>
      <w:r w:rsidR="00ED3074" w:rsidRPr="000A5A0D">
        <w:rPr>
          <w:rFonts w:ascii="Times New Roman" w:hAnsi="Times New Roman" w:cs="Times New Roman"/>
          <w:b/>
          <w:sz w:val="28"/>
          <w:szCs w:val="28"/>
        </w:rPr>
        <w:t>,</w:t>
      </w:r>
      <w:r w:rsidR="00AB30E8" w:rsidRPr="005D7281">
        <w:rPr>
          <w:rFonts w:ascii="Times New Roman" w:hAnsi="Times New Roman" w:cs="Times New Roman"/>
          <w:b/>
          <w:sz w:val="28"/>
          <w:szCs w:val="28"/>
        </w:rPr>
        <w:t>8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>
        <w:rPr>
          <w:rFonts w:ascii="Times New Roman" w:hAnsi="Times New Roman" w:cs="Times New Roman"/>
          <w:sz w:val="28"/>
          <w:szCs w:val="28"/>
        </w:rPr>
        <w:t xml:space="preserve">, що більше плану на </w:t>
      </w:r>
      <w:r w:rsidR="00AB30E8" w:rsidRPr="005D7281">
        <w:rPr>
          <w:rFonts w:ascii="Times New Roman" w:hAnsi="Times New Roman" w:cs="Times New Roman"/>
          <w:sz w:val="28"/>
          <w:szCs w:val="28"/>
        </w:rPr>
        <w:t>96</w:t>
      </w:r>
      <w:r w:rsidR="00AB30E8">
        <w:rPr>
          <w:rFonts w:ascii="Times New Roman" w:hAnsi="Times New Roman" w:cs="Times New Roman"/>
          <w:sz w:val="28"/>
          <w:szCs w:val="28"/>
        </w:rPr>
        <w:t>,</w:t>
      </w:r>
      <w:r w:rsidR="00AB30E8" w:rsidRPr="005D7281">
        <w:rPr>
          <w:rFonts w:ascii="Times New Roman" w:hAnsi="Times New Roman" w:cs="Times New Roman"/>
          <w:sz w:val="28"/>
          <w:szCs w:val="28"/>
        </w:rPr>
        <w:t>8</w:t>
      </w:r>
      <w:r w:rsidR="00ED3074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  <w:r w:rsidR="00AB30E8">
        <w:rPr>
          <w:rFonts w:ascii="Times New Roman" w:hAnsi="Times New Roman" w:cs="Times New Roman"/>
          <w:sz w:val="28"/>
          <w:szCs w:val="28"/>
        </w:rPr>
        <w:t>221,0</w:t>
      </w:r>
      <w:r w:rsidR="00ED3074">
        <w:rPr>
          <w:rFonts w:ascii="Times New Roman" w:hAnsi="Times New Roman" w:cs="Times New Roman"/>
          <w:sz w:val="28"/>
          <w:szCs w:val="28"/>
        </w:rPr>
        <w:t xml:space="preserve"> %</w:t>
      </w:r>
      <w:r w:rsidR="008D2061">
        <w:rPr>
          <w:rFonts w:ascii="Times New Roman" w:hAnsi="Times New Roman" w:cs="Times New Roman"/>
          <w:sz w:val="28"/>
          <w:szCs w:val="28"/>
        </w:rPr>
        <w:t xml:space="preserve"> </w:t>
      </w:r>
      <w:r w:rsidR="00AB608F">
        <w:rPr>
          <w:rFonts w:ascii="Times New Roman" w:hAnsi="Times New Roman" w:cs="Times New Roman"/>
          <w:sz w:val="28"/>
          <w:szCs w:val="28"/>
        </w:rPr>
        <w:t>у т.ч.:</w:t>
      </w:r>
    </w:p>
    <w:p w:rsidR="00AB30E8" w:rsidRDefault="009838C0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30E8">
        <w:rPr>
          <w:rFonts w:ascii="Times New Roman" w:hAnsi="Times New Roman" w:cs="Times New Roman"/>
          <w:sz w:val="28"/>
          <w:szCs w:val="28"/>
        </w:rPr>
        <w:t xml:space="preserve">      </w:t>
      </w:r>
      <w:r w:rsidR="00503F49"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="00AB30E8" w:rsidRPr="00AB30E8">
        <w:rPr>
          <w:rFonts w:ascii="Times New Roman" w:hAnsi="Times New Roman" w:cs="Times New Roman"/>
          <w:sz w:val="28"/>
          <w:szCs w:val="28"/>
        </w:rPr>
        <w:t>21</w:t>
      </w:r>
      <w:r w:rsidRPr="00AB30E8">
        <w:rPr>
          <w:rFonts w:ascii="Times New Roman" w:hAnsi="Times New Roman" w:cs="Times New Roman"/>
          <w:sz w:val="28"/>
          <w:szCs w:val="28"/>
        </w:rPr>
        <w:t>,</w:t>
      </w:r>
      <w:r w:rsidR="00AB30E8">
        <w:rPr>
          <w:rFonts w:ascii="Times New Roman" w:hAnsi="Times New Roman" w:cs="Times New Roman"/>
          <w:sz w:val="28"/>
          <w:szCs w:val="28"/>
        </w:rPr>
        <w:t>4</w:t>
      </w:r>
      <w:r w:rsidRPr="009838C0">
        <w:rPr>
          <w:rFonts w:ascii="Times New Roman" w:hAnsi="Times New Roman" w:cs="Times New Roman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sz w:val="28"/>
          <w:szCs w:val="28"/>
        </w:rPr>
        <w:t xml:space="preserve"> грн. – ТО </w:t>
      </w:r>
      <w:r w:rsidR="00AB30E8">
        <w:rPr>
          <w:rFonts w:ascii="Times New Roman" w:hAnsi="Times New Roman" w:cs="Times New Roman"/>
          <w:sz w:val="28"/>
          <w:szCs w:val="28"/>
        </w:rPr>
        <w:t xml:space="preserve">та реконструкція </w:t>
      </w:r>
      <w:r>
        <w:rPr>
          <w:rFonts w:ascii="Times New Roman" w:hAnsi="Times New Roman" w:cs="Times New Roman"/>
          <w:sz w:val="28"/>
          <w:szCs w:val="28"/>
        </w:rPr>
        <w:t>системи газопостачання</w:t>
      </w:r>
      <w:r w:rsidR="00AB30E8">
        <w:rPr>
          <w:rFonts w:ascii="Times New Roman" w:hAnsi="Times New Roman" w:cs="Times New Roman"/>
          <w:sz w:val="28"/>
          <w:szCs w:val="28"/>
        </w:rPr>
        <w:t xml:space="preserve">, ТО  </w:t>
      </w:r>
    </w:p>
    <w:p w:rsidR="009838C0" w:rsidRDefault="00AB30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вентиляційної системи, димоходів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вентканалів</w:t>
      </w:r>
      <w:proofErr w:type="spellEnd"/>
      <w:r w:rsidR="009838C0">
        <w:rPr>
          <w:rFonts w:ascii="Times New Roman" w:hAnsi="Times New Roman" w:cs="Times New Roman"/>
          <w:sz w:val="28"/>
          <w:szCs w:val="28"/>
        </w:rPr>
        <w:t>;</w:t>
      </w:r>
    </w:p>
    <w:p w:rsidR="00BB7B2E" w:rsidRDefault="00BB7B2E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03F49">
        <w:rPr>
          <w:rFonts w:ascii="Times New Roman" w:hAnsi="Times New Roman" w:cs="Times New Roman"/>
          <w:sz w:val="28"/>
          <w:szCs w:val="28"/>
        </w:rPr>
        <w:t xml:space="preserve">      </w:t>
      </w:r>
      <w:r w:rsidR="00A76C94" w:rsidRPr="00503F49">
        <w:rPr>
          <w:rFonts w:ascii="Times New Roman" w:hAnsi="Times New Roman" w:cs="Times New Roman"/>
          <w:sz w:val="28"/>
          <w:szCs w:val="28"/>
        </w:rPr>
        <w:t xml:space="preserve">  </w:t>
      </w:r>
      <w:r w:rsidR="00AB30E8">
        <w:rPr>
          <w:rFonts w:ascii="Times New Roman" w:hAnsi="Times New Roman" w:cs="Times New Roman"/>
          <w:sz w:val="28"/>
          <w:szCs w:val="28"/>
        </w:rPr>
        <w:t>47</w:t>
      </w:r>
      <w:r w:rsidR="00CF0C33">
        <w:rPr>
          <w:rFonts w:ascii="Times New Roman" w:hAnsi="Times New Roman" w:cs="Times New Roman"/>
          <w:sz w:val="28"/>
          <w:szCs w:val="28"/>
        </w:rPr>
        <w:t>,</w:t>
      </w:r>
      <w:r w:rsidR="00AB30E8">
        <w:rPr>
          <w:rFonts w:ascii="Times New Roman" w:hAnsi="Times New Roman" w:cs="Times New Roman"/>
          <w:sz w:val="28"/>
          <w:szCs w:val="28"/>
        </w:rPr>
        <w:t>6</w:t>
      </w:r>
      <w:r w:rsidR="00503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B2E">
        <w:rPr>
          <w:rFonts w:ascii="Times New Roman" w:hAnsi="Times New Roman" w:cs="Times New Roman"/>
          <w:sz w:val="28"/>
          <w:szCs w:val="28"/>
        </w:rPr>
        <w:t>тис.</w:t>
      </w:r>
      <w:r>
        <w:rPr>
          <w:rFonts w:ascii="Times New Roman" w:hAnsi="Times New Roman" w:cs="Times New Roman"/>
          <w:sz w:val="28"/>
          <w:szCs w:val="28"/>
        </w:rPr>
        <w:t xml:space="preserve"> грн. – </w:t>
      </w:r>
      <w:r w:rsidR="00AB30E8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BB7B2E" w:rsidRDefault="00C85C3B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C94">
        <w:rPr>
          <w:rFonts w:ascii="Times New Roman" w:hAnsi="Times New Roman" w:cs="Times New Roman"/>
          <w:sz w:val="28"/>
          <w:szCs w:val="28"/>
        </w:rPr>
        <w:t xml:space="preserve">  </w:t>
      </w:r>
      <w:r w:rsidR="00AB30E8">
        <w:rPr>
          <w:rFonts w:ascii="Times New Roman" w:hAnsi="Times New Roman" w:cs="Times New Roman"/>
          <w:sz w:val="28"/>
          <w:szCs w:val="28"/>
        </w:rPr>
        <w:t>12,4</w:t>
      </w:r>
      <w:r w:rsidR="00980B68">
        <w:rPr>
          <w:rFonts w:ascii="Times New Roman" w:hAnsi="Times New Roman" w:cs="Times New Roman"/>
          <w:sz w:val="28"/>
          <w:szCs w:val="28"/>
        </w:rPr>
        <w:t xml:space="preserve"> </w:t>
      </w:r>
      <w:r w:rsidR="00A76C94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E9302C">
        <w:rPr>
          <w:rFonts w:ascii="Times New Roman" w:hAnsi="Times New Roman" w:cs="Times New Roman"/>
          <w:sz w:val="28"/>
          <w:szCs w:val="28"/>
        </w:rPr>
        <w:t xml:space="preserve">ТО та поточний </w:t>
      </w:r>
      <w:r w:rsidR="00A76C94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980B68">
        <w:rPr>
          <w:rFonts w:ascii="Times New Roman" w:hAnsi="Times New Roman" w:cs="Times New Roman"/>
          <w:sz w:val="28"/>
          <w:szCs w:val="28"/>
        </w:rPr>
        <w:t>технологічного устаткування</w:t>
      </w:r>
      <w:r w:rsidR="00A76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0E8" w:rsidRDefault="00C85C3B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DC"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</w:t>
      </w:r>
      <w:r w:rsidR="00AB30E8">
        <w:rPr>
          <w:rFonts w:ascii="Times New Roman" w:hAnsi="Times New Roman" w:cs="Times New Roman"/>
          <w:sz w:val="28"/>
          <w:szCs w:val="28"/>
        </w:rPr>
        <w:t>25,7</w:t>
      </w:r>
      <w:r w:rsidR="00E9302C">
        <w:rPr>
          <w:rFonts w:ascii="Times New Roman" w:hAnsi="Times New Roman" w:cs="Times New Roman"/>
          <w:sz w:val="28"/>
          <w:szCs w:val="28"/>
        </w:rPr>
        <w:t xml:space="preserve"> </w:t>
      </w:r>
      <w:r w:rsidR="007D1FDC">
        <w:rPr>
          <w:rFonts w:ascii="Times New Roman" w:hAnsi="Times New Roman" w:cs="Times New Roman"/>
          <w:sz w:val="28"/>
          <w:szCs w:val="28"/>
        </w:rPr>
        <w:t>тис. грн</w:t>
      </w:r>
      <w:r w:rsidR="007E46BF">
        <w:rPr>
          <w:rFonts w:ascii="Times New Roman" w:hAnsi="Times New Roman" w:cs="Times New Roman"/>
          <w:sz w:val="28"/>
          <w:szCs w:val="28"/>
        </w:rPr>
        <w:t>.</w:t>
      </w:r>
      <w:r w:rsidR="007D1FDC">
        <w:rPr>
          <w:rFonts w:ascii="Times New Roman" w:hAnsi="Times New Roman" w:cs="Times New Roman"/>
          <w:sz w:val="28"/>
          <w:szCs w:val="28"/>
        </w:rPr>
        <w:t xml:space="preserve"> </w:t>
      </w:r>
      <w:r w:rsidR="00AB30E8">
        <w:rPr>
          <w:rFonts w:ascii="Times New Roman" w:hAnsi="Times New Roman" w:cs="Times New Roman"/>
          <w:sz w:val="28"/>
          <w:szCs w:val="28"/>
        </w:rPr>
        <w:t>–</w:t>
      </w:r>
      <w:r w:rsidR="007D1FDC">
        <w:rPr>
          <w:rFonts w:ascii="Times New Roman" w:hAnsi="Times New Roman" w:cs="Times New Roman"/>
          <w:sz w:val="28"/>
          <w:szCs w:val="28"/>
        </w:rPr>
        <w:t xml:space="preserve"> ТО</w:t>
      </w:r>
      <w:r w:rsidR="00AB30E8">
        <w:rPr>
          <w:rFonts w:ascii="Times New Roman" w:hAnsi="Times New Roman" w:cs="Times New Roman"/>
          <w:sz w:val="28"/>
          <w:szCs w:val="28"/>
        </w:rPr>
        <w:t xml:space="preserve">, ремонт та </w:t>
      </w:r>
      <w:r w:rsidR="00AB30E8" w:rsidRPr="00AB30E8">
        <w:rPr>
          <w:rFonts w:ascii="Times New Roman" w:hAnsi="Times New Roman" w:cs="Times New Roman"/>
          <w:sz w:val="28"/>
          <w:szCs w:val="28"/>
        </w:rPr>
        <w:t xml:space="preserve">державна реєстрація ДІВ (збір), здійснення </w:t>
      </w:r>
      <w:r w:rsidR="00AB3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0E8" w:rsidRDefault="00AB30E8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30E8">
        <w:rPr>
          <w:rFonts w:ascii="Times New Roman" w:hAnsi="Times New Roman" w:cs="Times New Roman"/>
          <w:sz w:val="28"/>
          <w:szCs w:val="28"/>
        </w:rPr>
        <w:t>дозвільних процедур у сфері використання ядерної енергії</w:t>
      </w:r>
      <w:r w:rsidR="00E93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8F" w:rsidRDefault="00AB30E8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рентгенівського</w:t>
      </w:r>
      <w:r w:rsidR="007D1FDC">
        <w:rPr>
          <w:rFonts w:ascii="Times New Roman" w:hAnsi="Times New Roman" w:cs="Times New Roman"/>
          <w:sz w:val="28"/>
          <w:szCs w:val="28"/>
        </w:rPr>
        <w:t xml:space="preserve"> обладнання;</w:t>
      </w:r>
    </w:p>
    <w:p w:rsidR="0012768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C3B"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</w:t>
      </w:r>
      <w:r w:rsidR="00AB30E8">
        <w:rPr>
          <w:rFonts w:ascii="Times New Roman" w:hAnsi="Times New Roman" w:cs="Times New Roman"/>
          <w:sz w:val="28"/>
          <w:szCs w:val="28"/>
        </w:rPr>
        <w:t>12</w:t>
      </w:r>
      <w:r w:rsidR="00CF0C33">
        <w:rPr>
          <w:rFonts w:ascii="Times New Roman" w:hAnsi="Times New Roman" w:cs="Times New Roman"/>
          <w:sz w:val="28"/>
          <w:szCs w:val="28"/>
        </w:rPr>
        <w:t>,</w:t>
      </w:r>
      <w:r w:rsidR="00AB30E8">
        <w:rPr>
          <w:rFonts w:ascii="Times New Roman" w:hAnsi="Times New Roman" w:cs="Times New Roman"/>
          <w:sz w:val="28"/>
          <w:szCs w:val="28"/>
        </w:rPr>
        <w:t>4</w:t>
      </w:r>
      <w:r w:rsidR="00B258E8">
        <w:rPr>
          <w:rFonts w:ascii="Times New Roman" w:hAnsi="Times New Roman" w:cs="Times New Roman"/>
          <w:sz w:val="28"/>
          <w:szCs w:val="28"/>
        </w:rPr>
        <w:t xml:space="preserve"> </w:t>
      </w:r>
      <w:r w:rsidR="00C85C3B">
        <w:rPr>
          <w:rFonts w:ascii="Times New Roman" w:hAnsi="Times New Roman" w:cs="Times New Roman"/>
          <w:sz w:val="28"/>
          <w:szCs w:val="28"/>
        </w:rPr>
        <w:t>тис. грн. – ТО ліфтів</w:t>
      </w:r>
      <w:r w:rsidR="009A2827">
        <w:rPr>
          <w:rFonts w:ascii="Times New Roman" w:hAnsi="Times New Roman" w:cs="Times New Roman"/>
          <w:sz w:val="28"/>
          <w:szCs w:val="28"/>
        </w:rPr>
        <w:t>;</w:t>
      </w:r>
    </w:p>
    <w:p w:rsidR="00C85C3B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    </w:t>
      </w:r>
      <w:r w:rsidR="00AB30E8">
        <w:rPr>
          <w:rFonts w:ascii="Times New Roman" w:hAnsi="Times New Roman" w:cs="Times New Roman"/>
          <w:sz w:val="28"/>
          <w:szCs w:val="28"/>
        </w:rPr>
        <w:t>8,8</w:t>
      </w:r>
      <w:r w:rsidR="00E53BCF">
        <w:rPr>
          <w:rFonts w:ascii="Times New Roman" w:hAnsi="Times New Roman" w:cs="Times New Roman"/>
          <w:sz w:val="28"/>
          <w:szCs w:val="28"/>
        </w:rPr>
        <w:t xml:space="preserve"> </w:t>
      </w:r>
      <w:r w:rsidR="0012768E">
        <w:rPr>
          <w:rFonts w:ascii="Times New Roman" w:hAnsi="Times New Roman" w:cs="Times New Roman"/>
          <w:sz w:val="28"/>
          <w:szCs w:val="28"/>
        </w:rPr>
        <w:t>тис. грн. – заправка картриджів</w:t>
      </w:r>
      <w:r w:rsidR="00C85C3B">
        <w:rPr>
          <w:rFonts w:ascii="Times New Roman" w:hAnsi="Times New Roman" w:cs="Times New Roman"/>
          <w:sz w:val="28"/>
          <w:szCs w:val="28"/>
        </w:rPr>
        <w:t>;</w:t>
      </w:r>
    </w:p>
    <w:p w:rsidR="00906D8D" w:rsidRDefault="00165DDB" w:rsidP="00165D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0C04"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    5</w:t>
      </w:r>
      <w:r w:rsidR="00F00C0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F00C04">
        <w:rPr>
          <w:rFonts w:ascii="Times New Roman" w:hAnsi="Times New Roman" w:cs="Times New Roman"/>
          <w:sz w:val="28"/>
          <w:szCs w:val="28"/>
        </w:rPr>
        <w:t xml:space="preserve">надання висновку </w:t>
      </w:r>
      <w:r w:rsidR="005E2665">
        <w:rPr>
          <w:rFonts w:ascii="Times New Roman" w:hAnsi="Times New Roman" w:cs="Times New Roman"/>
          <w:sz w:val="28"/>
          <w:szCs w:val="28"/>
        </w:rPr>
        <w:t>щодо</w:t>
      </w:r>
      <w:r w:rsidR="00F00C04">
        <w:rPr>
          <w:rFonts w:ascii="Times New Roman" w:hAnsi="Times New Roman" w:cs="Times New Roman"/>
          <w:sz w:val="28"/>
          <w:szCs w:val="28"/>
        </w:rPr>
        <w:t xml:space="preserve"> готовності приміщень </w:t>
      </w:r>
      <w:r w:rsidR="000347BA">
        <w:rPr>
          <w:rFonts w:ascii="Times New Roman" w:hAnsi="Times New Roman" w:cs="Times New Roman"/>
          <w:sz w:val="28"/>
          <w:szCs w:val="28"/>
        </w:rPr>
        <w:t xml:space="preserve">та будівель </w:t>
      </w:r>
      <w:r w:rsidR="00906D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DDB" w:rsidRDefault="00906D8D" w:rsidP="00165D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00C04">
        <w:rPr>
          <w:rFonts w:ascii="Times New Roman" w:hAnsi="Times New Roman" w:cs="Times New Roman"/>
          <w:sz w:val="28"/>
          <w:szCs w:val="28"/>
        </w:rPr>
        <w:t>до</w:t>
      </w:r>
      <w:r w:rsidR="005E2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665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="00165DDB">
        <w:rPr>
          <w:rFonts w:ascii="Times New Roman" w:hAnsi="Times New Roman" w:cs="Times New Roman"/>
          <w:sz w:val="28"/>
          <w:szCs w:val="28"/>
        </w:rPr>
        <w:t>;</w:t>
      </w:r>
    </w:p>
    <w:p w:rsidR="007D1FDC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0,7</w:t>
      </w:r>
      <w:r w:rsidR="007D1FDC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7E46BF">
        <w:rPr>
          <w:rFonts w:ascii="Times New Roman" w:hAnsi="Times New Roman" w:cs="Times New Roman"/>
          <w:sz w:val="28"/>
          <w:szCs w:val="28"/>
        </w:rPr>
        <w:t>.</w:t>
      </w:r>
      <w:r w:rsidR="007D1F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шино монтаж автомобіля Рено</w:t>
      </w:r>
      <w:r w:rsidR="00882FEA">
        <w:rPr>
          <w:rFonts w:ascii="Times New Roman" w:hAnsi="Times New Roman" w:cs="Times New Roman"/>
          <w:sz w:val="28"/>
          <w:szCs w:val="28"/>
        </w:rPr>
        <w:t>;</w:t>
      </w:r>
    </w:p>
    <w:p w:rsidR="00882FEA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21,8</w:t>
      </w:r>
      <w:r w:rsidR="00882FEA">
        <w:rPr>
          <w:rFonts w:ascii="Times New Roman" w:hAnsi="Times New Roman" w:cs="Times New Roman"/>
          <w:sz w:val="28"/>
          <w:szCs w:val="28"/>
        </w:rPr>
        <w:t xml:space="preserve"> тис. грн.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82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та поточний ремонт пожежної системи;</w:t>
      </w:r>
    </w:p>
    <w:p w:rsidR="00906D8D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4,1 тис. грн. – ТО вогнегасників;</w:t>
      </w:r>
    </w:p>
    <w:p w:rsidR="00980B68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80B68">
        <w:rPr>
          <w:rFonts w:ascii="Times New Roman" w:hAnsi="Times New Roman" w:cs="Times New Roman"/>
          <w:sz w:val="28"/>
          <w:szCs w:val="28"/>
        </w:rPr>
        <w:t xml:space="preserve">,5 тис. грн. - </w:t>
      </w:r>
      <w:r w:rsidR="00980B68" w:rsidRPr="00980B68">
        <w:rPr>
          <w:rFonts w:ascii="Times New Roman" w:hAnsi="Times New Roman" w:cs="Times New Roman"/>
          <w:sz w:val="28"/>
          <w:szCs w:val="28"/>
        </w:rPr>
        <w:t>електр</w:t>
      </w:r>
      <w:r w:rsidR="00980B68">
        <w:rPr>
          <w:rFonts w:ascii="Times New Roman" w:hAnsi="Times New Roman" w:cs="Times New Roman"/>
          <w:sz w:val="28"/>
          <w:szCs w:val="28"/>
        </w:rPr>
        <w:t>ичне</w:t>
      </w:r>
      <w:r w:rsidR="00980B68" w:rsidRPr="00980B68">
        <w:rPr>
          <w:rFonts w:ascii="Times New Roman" w:hAnsi="Times New Roman" w:cs="Times New Roman"/>
          <w:sz w:val="28"/>
          <w:szCs w:val="28"/>
        </w:rPr>
        <w:t xml:space="preserve"> вимірюв</w:t>
      </w:r>
      <w:r w:rsidR="00980B68">
        <w:rPr>
          <w:rFonts w:ascii="Times New Roman" w:hAnsi="Times New Roman" w:cs="Times New Roman"/>
          <w:sz w:val="28"/>
          <w:szCs w:val="28"/>
        </w:rPr>
        <w:t xml:space="preserve">ання </w:t>
      </w:r>
      <w:r w:rsidR="00980B68" w:rsidRPr="00980B68">
        <w:rPr>
          <w:rFonts w:ascii="Times New Roman" w:hAnsi="Times New Roman" w:cs="Times New Roman"/>
          <w:sz w:val="28"/>
          <w:szCs w:val="28"/>
        </w:rPr>
        <w:t xml:space="preserve">електрообладнання та мережі </w:t>
      </w:r>
    </w:p>
    <w:p w:rsidR="00980B68" w:rsidRDefault="00980B68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6D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45">
        <w:rPr>
          <w:rFonts w:ascii="Times New Roman" w:hAnsi="Times New Roman" w:cs="Times New Roman"/>
          <w:sz w:val="28"/>
          <w:szCs w:val="28"/>
        </w:rPr>
        <w:t>е</w:t>
      </w:r>
      <w:r w:rsidRPr="00980B68">
        <w:rPr>
          <w:rFonts w:ascii="Times New Roman" w:hAnsi="Times New Roman" w:cs="Times New Roman"/>
          <w:sz w:val="28"/>
          <w:szCs w:val="28"/>
        </w:rPr>
        <w:t>лектрогосподарства</w:t>
      </w:r>
      <w:r w:rsidR="00C50645">
        <w:rPr>
          <w:rFonts w:ascii="Times New Roman" w:hAnsi="Times New Roman" w:cs="Times New Roman"/>
          <w:sz w:val="28"/>
          <w:szCs w:val="28"/>
        </w:rPr>
        <w:t>;</w:t>
      </w:r>
    </w:p>
    <w:p w:rsidR="00906D8D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12,4 тис. грн. – експертне дослідження автотранспорту для надання  </w:t>
      </w:r>
    </w:p>
    <w:p w:rsidR="00906D8D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висновку для списання.</w:t>
      </w:r>
    </w:p>
    <w:p w:rsidR="00C50645" w:rsidRDefault="00C50645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Pr="00A07D8C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A3355F" w:rsidRPr="00A3355F">
        <w:rPr>
          <w:rFonts w:ascii="Times New Roman" w:hAnsi="Times New Roman" w:cs="Times New Roman"/>
          <w:b/>
          <w:sz w:val="28"/>
          <w:szCs w:val="28"/>
        </w:rPr>
        <w:t>540,1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A3355F">
        <w:rPr>
          <w:rFonts w:ascii="Times New Roman" w:hAnsi="Times New Roman" w:cs="Times New Roman"/>
          <w:sz w:val="28"/>
          <w:szCs w:val="28"/>
        </w:rPr>
        <w:t>340,1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2</w:t>
      </w:r>
      <w:r w:rsidR="00A3355F">
        <w:rPr>
          <w:rFonts w:ascii="Times New Roman" w:hAnsi="Times New Roman" w:cs="Times New Roman"/>
          <w:sz w:val="28"/>
          <w:szCs w:val="28"/>
        </w:rPr>
        <w:t>70</w:t>
      </w:r>
      <w:r w:rsidR="00866259">
        <w:rPr>
          <w:rFonts w:ascii="Times New Roman" w:hAnsi="Times New Roman" w:cs="Times New Roman"/>
          <w:sz w:val="28"/>
          <w:szCs w:val="28"/>
        </w:rPr>
        <w:t>,</w:t>
      </w:r>
      <w:r w:rsidR="00A3355F">
        <w:rPr>
          <w:rFonts w:ascii="Times New Roman" w:hAnsi="Times New Roman" w:cs="Times New Roman"/>
          <w:sz w:val="28"/>
          <w:szCs w:val="28"/>
        </w:rPr>
        <w:t>1</w:t>
      </w:r>
      <w:r w:rsidR="00866259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>
        <w:rPr>
          <w:rFonts w:ascii="Times New Roman" w:hAnsi="Times New Roman" w:cs="Times New Roman"/>
          <w:sz w:val="28"/>
          <w:szCs w:val="28"/>
        </w:rPr>
        <w:t xml:space="preserve">(рядок 1018) – </w:t>
      </w:r>
      <w:r w:rsidR="0086544D" w:rsidRPr="0086544D">
        <w:rPr>
          <w:rFonts w:ascii="Times New Roman" w:hAnsi="Times New Roman" w:cs="Times New Roman"/>
          <w:b/>
          <w:sz w:val="28"/>
          <w:szCs w:val="28"/>
        </w:rPr>
        <w:t>3</w:t>
      </w:r>
      <w:r w:rsidR="00522FDB">
        <w:rPr>
          <w:rFonts w:ascii="Times New Roman" w:hAnsi="Times New Roman" w:cs="Times New Roman"/>
          <w:b/>
          <w:sz w:val="28"/>
          <w:szCs w:val="28"/>
        </w:rPr>
        <w:t>268</w:t>
      </w:r>
      <w:r w:rsidR="0086544D" w:rsidRPr="0086544D">
        <w:rPr>
          <w:rFonts w:ascii="Times New Roman" w:hAnsi="Times New Roman" w:cs="Times New Roman"/>
          <w:b/>
          <w:sz w:val="28"/>
          <w:szCs w:val="28"/>
        </w:rPr>
        <w:t>,</w:t>
      </w:r>
      <w:r w:rsidR="00522FDB">
        <w:rPr>
          <w:rFonts w:ascii="Times New Roman" w:hAnsi="Times New Roman" w:cs="Times New Roman"/>
          <w:b/>
          <w:sz w:val="28"/>
          <w:szCs w:val="28"/>
        </w:rPr>
        <w:t>0</w:t>
      </w:r>
      <w:r w:rsidR="00215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28B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7A5123">
        <w:rPr>
          <w:rFonts w:ascii="Times New Roman" w:hAnsi="Times New Roman" w:cs="Times New Roman"/>
          <w:sz w:val="28"/>
          <w:szCs w:val="28"/>
        </w:rPr>
        <w:t xml:space="preserve"> </w:t>
      </w:r>
      <w:r w:rsidR="00522FDB">
        <w:rPr>
          <w:rFonts w:ascii="Times New Roman" w:hAnsi="Times New Roman" w:cs="Times New Roman"/>
          <w:sz w:val="28"/>
          <w:szCs w:val="28"/>
        </w:rPr>
        <w:t>більше</w:t>
      </w:r>
      <w:r w:rsidR="007A5123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6544D">
        <w:rPr>
          <w:rFonts w:ascii="Times New Roman" w:hAnsi="Times New Roman" w:cs="Times New Roman"/>
          <w:sz w:val="28"/>
          <w:szCs w:val="28"/>
        </w:rPr>
        <w:t>1</w:t>
      </w:r>
      <w:r w:rsidR="00522FDB">
        <w:rPr>
          <w:rFonts w:ascii="Times New Roman" w:hAnsi="Times New Roman" w:cs="Times New Roman"/>
          <w:sz w:val="28"/>
          <w:szCs w:val="28"/>
        </w:rPr>
        <w:t>346,6</w:t>
      </w:r>
      <w:r w:rsidR="007A5123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123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86544D">
        <w:rPr>
          <w:rFonts w:ascii="Times New Roman" w:hAnsi="Times New Roman" w:cs="Times New Roman"/>
          <w:sz w:val="28"/>
          <w:szCs w:val="28"/>
        </w:rPr>
        <w:t>1</w:t>
      </w:r>
      <w:r w:rsidR="00522FDB">
        <w:rPr>
          <w:rFonts w:ascii="Times New Roman" w:hAnsi="Times New Roman" w:cs="Times New Roman"/>
          <w:sz w:val="28"/>
          <w:szCs w:val="28"/>
        </w:rPr>
        <w:t>70,1</w:t>
      </w:r>
      <w:r w:rsidR="007A5123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у т.ч.</w:t>
      </w:r>
      <w:r w:rsidR="007A5123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505F19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22FDB">
        <w:rPr>
          <w:rFonts w:ascii="Times New Roman" w:hAnsi="Times New Roman" w:cs="Times New Roman"/>
          <w:b/>
          <w:sz w:val="28"/>
          <w:szCs w:val="28"/>
          <w:lang w:val="ru-RU"/>
        </w:rPr>
        <w:t>837,1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>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D320E7" w:rsidRPr="00D320E7" w:rsidRDefault="00337060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469,5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грн.. – пільгова пенсія за рахунок коштів обласного бюджету;</w:t>
      </w:r>
    </w:p>
    <w:p w:rsidR="00D320E7" w:rsidRPr="00D320E7" w:rsidRDefault="00337060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1935,6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– теплопостачання та гаряча вода;</w:t>
      </w:r>
    </w:p>
    <w:p w:rsidR="00D320E7" w:rsidRPr="00D320E7" w:rsidRDefault="00337060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178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,</w:t>
      </w:r>
      <w:r w:rsidR="00505F19">
        <w:rPr>
          <w:rFonts w:ascii="Times New Roman" w:eastAsia="Calibri" w:hAnsi="Times New Roman" w:cs="Times New Roman"/>
          <w:sz w:val="28"/>
          <w:szCs w:val="28"/>
        </w:rPr>
        <w:t>9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грн.. – водопостачання та водовідведення;</w:t>
      </w:r>
    </w:p>
    <w:p w:rsidR="00D320E7" w:rsidRDefault="00505F19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78,6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  – природний газ</w:t>
      </w:r>
      <w:r w:rsidR="00D320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0E7" w:rsidRDefault="00505F19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43,7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грн..</w:t>
      </w:r>
      <w:r w:rsidR="00D320E7">
        <w:rPr>
          <w:rFonts w:ascii="Times New Roman" w:eastAsia="Calibri" w:hAnsi="Times New Roman" w:cs="Times New Roman"/>
          <w:sz w:val="28"/>
          <w:szCs w:val="28"/>
        </w:rPr>
        <w:t xml:space="preserve">   – вивезення сміття</w:t>
      </w:r>
      <w:r w:rsidR="00C03B89">
        <w:rPr>
          <w:rFonts w:ascii="Times New Roman" w:eastAsia="Calibri" w:hAnsi="Times New Roman" w:cs="Times New Roman"/>
          <w:sz w:val="28"/>
          <w:szCs w:val="28"/>
        </w:rPr>
        <w:t>.</w:t>
      </w:r>
      <w:r w:rsidR="00D320E7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2FDB" w:rsidRDefault="00F30904" w:rsidP="00522FD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522FDB">
        <w:rPr>
          <w:rFonts w:ascii="Times New Roman" w:eastAsia="Calibri" w:hAnsi="Times New Roman" w:cs="Times New Roman"/>
          <w:sz w:val="28"/>
          <w:szCs w:val="28"/>
        </w:rPr>
        <w:t>130,8 тис. грн. - паливні брикети.</w:t>
      </w:r>
    </w:p>
    <w:p w:rsidR="00F30904" w:rsidRDefault="00F30904" w:rsidP="00D320E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505F19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430,9</w:t>
      </w:r>
      <w:r w:rsidR="007D3FC3"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280977" w:rsidRDefault="00280977" w:rsidP="0028097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438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4F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3FA5">
        <w:rPr>
          <w:rFonts w:ascii="Times New Roman" w:eastAsia="Calibri" w:hAnsi="Times New Roman" w:cs="Times New Roman"/>
          <w:sz w:val="28"/>
          <w:szCs w:val="28"/>
        </w:rPr>
        <w:t>2</w:t>
      </w:r>
      <w:r w:rsidR="00505F19">
        <w:rPr>
          <w:rFonts w:ascii="Times New Roman" w:eastAsia="Calibri" w:hAnsi="Times New Roman" w:cs="Times New Roman"/>
          <w:sz w:val="28"/>
          <w:szCs w:val="28"/>
        </w:rPr>
        <w:t>08,2</w:t>
      </w:r>
      <w:r w:rsidRPr="00280977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пенсія;</w:t>
      </w:r>
    </w:p>
    <w:p w:rsidR="00033FA5" w:rsidRPr="00280977" w:rsidRDefault="00033FA5" w:rsidP="0028097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43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05F19">
        <w:rPr>
          <w:rFonts w:ascii="Times New Roman" w:eastAsia="Calibri" w:hAnsi="Times New Roman" w:cs="Times New Roman"/>
          <w:sz w:val="28"/>
          <w:szCs w:val="28"/>
        </w:rPr>
        <w:t>7,6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– розподіл природного газу;</w:t>
      </w:r>
    </w:p>
    <w:p w:rsidR="0003220B" w:rsidRDefault="003438B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687D">
        <w:rPr>
          <w:rFonts w:ascii="Times New Roman" w:eastAsia="Calibri" w:hAnsi="Times New Roman" w:cs="Times New Roman"/>
          <w:sz w:val="28"/>
          <w:szCs w:val="28"/>
        </w:rPr>
        <w:t>27</w:t>
      </w:r>
      <w:r w:rsidR="0001528C">
        <w:rPr>
          <w:rFonts w:ascii="Times New Roman" w:eastAsia="Calibri" w:hAnsi="Times New Roman" w:cs="Times New Roman"/>
          <w:sz w:val="28"/>
          <w:szCs w:val="28"/>
        </w:rPr>
        <w:t>,</w:t>
      </w:r>
      <w:r w:rsidR="0032687D">
        <w:rPr>
          <w:rFonts w:ascii="Times New Roman" w:eastAsia="Calibri" w:hAnsi="Times New Roman" w:cs="Times New Roman"/>
          <w:sz w:val="28"/>
          <w:szCs w:val="28"/>
        </w:rPr>
        <w:t>6</w:t>
      </w:r>
      <w:r w:rsidR="0003220B" w:rsidRPr="00C03B89">
        <w:rPr>
          <w:rFonts w:ascii="Times New Roman" w:eastAsia="Calibri" w:hAnsi="Times New Roman" w:cs="Times New Roman"/>
          <w:sz w:val="28"/>
          <w:szCs w:val="28"/>
        </w:rPr>
        <w:t xml:space="preserve"> тис. грн. – послуги зв'язку та </w:t>
      </w:r>
      <w:proofErr w:type="spellStart"/>
      <w:r w:rsidR="0003220B" w:rsidRPr="00C03B89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03220B" w:rsidRPr="00C03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220B" w:rsidRDefault="003438B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42CD5">
        <w:rPr>
          <w:rFonts w:ascii="Times New Roman" w:eastAsia="Calibri" w:hAnsi="Times New Roman" w:cs="Times New Roman"/>
          <w:sz w:val="28"/>
          <w:szCs w:val="28"/>
          <w:lang w:val="ru-RU"/>
        </w:rPr>
        <w:t>25,</w:t>
      </w:r>
      <w:r w:rsidR="0032687D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042C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3220B" w:rsidRDefault="0003220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32687D">
        <w:rPr>
          <w:rFonts w:ascii="Times New Roman" w:eastAsia="Calibri" w:hAnsi="Times New Roman" w:cs="Times New Roman"/>
          <w:sz w:val="28"/>
          <w:szCs w:val="28"/>
          <w:lang w:val="ru-RU"/>
        </w:rPr>
        <w:t>7,2</w:t>
      </w:r>
      <w:r w:rsidR="00042C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3220B" w:rsidRDefault="0003220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D07EFE">
        <w:rPr>
          <w:rFonts w:ascii="Times New Roman" w:eastAsia="Calibri" w:hAnsi="Times New Roman" w:cs="Times New Roman"/>
          <w:sz w:val="28"/>
          <w:szCs w:val="28"/>
          <w:lang w:val="ru-RU"/>
        </w:rPr>
        <w:t>1,</w:t>
      </w:r>
      <w:r w:rsidR="0032687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D07E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3220B" w:rsidRDefault="00CE5FEC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32687D">
        <w:rPr>
          <w:rFonts w:ascii="Times New Roman" w:eastAsia="Calibri" w:hAnsi="Times New Roman" w:cs="Times New Roman"/>
          <w:sz w:val="28"/>
          <w:szCs w:val="28"/>
          <w:lang w:val="ru-RU"/>
        </w:rPr>
        <w:t>25,2</w:t>
      </w:r>
      <w:r w:rsidR="00015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ідження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3220B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AB6B7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32687D">
        <w:rPr>
          <w:rFonts w:ascii="Times New Roman" w:eastAsia="Calibri" w:hAnsi="Times New Roman" w:cs="Times New Roman"/>
          <w:sz w:val="28"/>
          <w:szCs w:val="28"/>
          <w:lang w:val="ru-RU"/>
        </w:rPr>
        <w:t>5,8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консультаційний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супровід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программного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4FCA" w:rsidRDefault="003438B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1,9</w:t>
      </w:r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>тех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>нічна</w:t>
      </w:r>
      <w:proofErr w:type="spellEnd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>інвентаризація</w:t>
      </w:r>
      <w:proofErr w:type="spellEnd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>видача</w:t>
      </w:r>
      <w:proofErr w:type="spellEnd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>довідки</w:t>
      </w:r>
      <w:proofErr w:type="spellEnd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>майновий</w:t>
      </w:r>
      <w:proofErr w:type="spellEnd"/>
      <w:r w:rsidR="00454FCA"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25701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к</w:t>
      </w:r>
      <w:r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>омплекс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ДМАВ №3,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уп'янськ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4C55AE" w:rsidRDefault="004C55AE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2,5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1">
        <w:rPr>
          <w:rFonts w:ascii="Times New Roman" w:eastAsia="Calibri" w:hAnsi="Times New Roman" w:cs="Times New Roman"/>
          <w:sz w:val="28"/>
          <w:szCs w:val="28"/>
          <w:lang w:val="ru-RU"/>
        </w:rPr>
        <w:t>кремації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4FCA" w:rsidRDefault="004C55AE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29,3</w:t>
      </w:r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обробка</w:t>
      </w:r>
      <w:proofErr w:type="spellEnd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дерев'яних</w:t>
      </w:r>
      <w:proofErr w:type="spellEnd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конструкцій</w:t>
      </w:r>
      <w:proofErr w:type="spellEnd"/>
      <w:r w:rsidR="003560B2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60B2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даху</w:t>
      </w:r>
      <w:proofErr w:type="spellEnd"/>
      <w:r w:rsidR="003560B2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60B2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лікувального</w:t>
      </w:r>
      <w:proofErr w:type="spellEnd"/>
      <w:r w:rsidR="003560B2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B7591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  <w:r w:rsidR="003560B2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корпусу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стаціонарного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відділення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№5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Липці</w:t>
      </w:r>
      <w:proofErr w:type="spellEnd"/>
      <w:r w:rsidR="003B7591"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4FCA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22,1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прострочених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протитуберкульозних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54FCA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препараті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4FCA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7,5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.-  демонтаж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рентгенівського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ісля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списання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9D243A" w:rsidRDefault="00AD3AA9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15,6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підписка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журнал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Медична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бухгалтерія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r w:rsidR="009D24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«Журнал  </w:t>
      </w:r>
    </w:p>
    <w:p w:rsidR="00AD3AA9" w:rsidRPr="003B7591" w:rsidRDefault="009D243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медичної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сестри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8F29EE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505F19">
        <w:rPr>
          <w:rFonts w:ascii="Times New Roman" w:eastAsia="Calibri" w:hAnsi="Times New Roman" w:cs="Times New Roman"/>
          <w:sz w:val="28"/>
          <w:szCs w:val="28"/>
          <w:lang w:val="ru-RU"/>
        </w:rPr>
        <w:t>4,3</w:t>
      </w:r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9EE">
        <w:rPr>
          <w:rFonts w:ascii="Times New Roman" w:eastAsia="Calibri" w:hAnsi="Times New Roman" w:cs="Times New Roman"/>
          <w:sz w:val="28"/>
          <w:szCs w:val="28"/>
          <w:lang w:val="ru-RU"/>
        </w:rPr>
        <w:t>кадрів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1313" w:rsidRDefault="00691313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Default="00691313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03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777C0" w:rsidRPr="008777C0">
        <w:rPr>
          <w:rFonts w:ascii="Times New Roman" w:eastAsia="Calibri" w:hAnsi="Times New Roman" w:cs="Times New Roman"/>
          <w:b/>
          <w:sz w:val="28"/>
          <w:szCs w:val="28"/>
        </w:rPr>
        <w:t>2130,0</w:t>
      </w:r>
      <w:r w:rsidR="00C36148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36148">
        <w:rPr>
          <w:rFonts w:ascii="Times New Roman" w:eastAsia="Calibri" w:hAnsi="Times New Roman" w:cs="Times New Roman"/>
          <w:sz w:val="28"/>
          <w:szCs w:val="28"/>
        </w:rPr>
        <w:t>.</w:t>
      </w:r>
      <w:r w:rsidRPr="00F414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>
        <w:rPr>
          <w:rFonts w:ascii="Times New Roman" w:eastAsia="Calibri" w:hAnsi="Times New Roman" w:cs="Times New Roman"/>
          <w:sz w:val="28"/>
          <w:szCs w:val="28"/>
        </w:rPr>
        <w:t>при плані 1</w:t>
      </w:r>
      <w:r w:rsidR="005E5992">
        <w:rPr>
          <w:rFonts w:ascii="Times New Roman" w:eastAsia="Calibri" w:hAnsi="Times New Roman" w:cs="Times New Roman"/>
          <w:sz w:val="28"/>
          <w:szCs w:val="28"/>
        </w:rPr>
        <w:t>803,</w:t>
      </w:r>
      <w:r w:rsidR="008777C0">
        <w:rPr>
          <w:rFonts w:ascii="Times New Roman" w:eastAsia="Calibri" w:hAnsi="Times New Roman" w:cs="Times New Roman"/>
          <w:sz w:val="28"/>
          <w:szCs w:val="28"/>
        </w:rPr>
        <w:t>4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</w:p>
    <w:p w:rsidR="00691313" w:rsidRPr="00187679" w:rsidRDefault="00C36148" w:rsidP="00E6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виконання складає </w:t>
      </w:r>
      <w:r w:rsidR="00276524">
        <w:rPr>
          <w:rFonts w:ascii="Times New Roman" w:eastAsia="Calibri" w:hAnsi="Times New Roman" w:cs="Times New Roman"/>
          <w:sz w:val="28"/>
          <w:szCs w:val="28"/>
        </w:rPr>
        <w:t>118</w:t>
      </w:r>
      <w:r w:rsidR="008777C0">
        <w:rPr>
          <w:rFonts w:ascii="Times New Roman" w:eastAsia="Calibri" w:hAnsi="Times New Roman" w:cs="Times New Roman"/>
          <w:sz w:val="28"/>
          <w:szCs w:val="28"/>
        </w:rPr>
        <w:t>,</w:t>
      </w:r>
      <w:r w:rsidR="002765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992">
        <w:rPr>
          <w:rFonts w:ascii="Times New Roman" w:eastAsia="Calibri" w:hAnsi="Times New Roman" w:cs="Times New Roman"/>
          <w:sz w:val="28"/>
          <w:szCs w:val="28"/>
        </w:rPr>
        <w:t>1</w:t>
      </w:r>
      <w:r w:rsidR="006877BE">
        <w:rPr>
          <w:rFonts w:ascii="Times New Roman" w:eastAsia="Calibri" w:hAnsi="Times New Roman" w:cs="Times New Roman"/>
          <w:sz w:val="28"/>
          <w:szCs w:val="28"/>
        </w:rPr>
        <w:t>751,7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D17DFA">
        <w:rPr>
          <w:rFonts w:ascii="Times New Roman" w:eastAsia="Calibri" w:hAnsi="Times New Roman" w:cs="Times New Roman"/>
          <w:sz w:val="28"/>
          <w:szCs w:val="28"/>
        </w:rPr>
        <w:t>299,9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877BE">
        <w:rPr>
          <w:rFonts w:ascii="Times New Roman" w:eastAsia="Calibri" w:hAnsi="Times New Roman" w:cs="Times New Roman"/>
          <w:sz w:val="28"/>
          <w:szCs w:val="28"/>
        </w:rPr>
        <w:t>377,5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772400">
        <w:rPr>
          <w:rFonts w:ascii="Times New Roman" w:eastAsia="Calibri" w:hAnsi="Times New Roman" w:cs="Times New Roman"/>
          <w:sz w:val="28"/>
          <w:szCs w:val="28"/>
        </w:rPr>
        <w:t>58,1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F211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29EE" w:rsidRPr="00692AAB" w:rsidRDefault="00692AAB" w:rsidP="00692A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AAB">
        <w:rPr>
          <w:rFonts w:ascii="Times New Roman" w:eastAsia="Calibri" w:hAnsi="Times New Roman" w:cs="Times New Roman"/>
          <w:sz w:val="28"/>
          <w:szCs w:val="28"/>
        </w:rPr>
        <w:t>0,8 тис. грн. – послуги реєстрації в ЦНАП при приєднанні закладів.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Default="00293DEC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3A3D94" w:rsidRPr="003A3D94">
        <w:rPr>
          <w:rFonts w:ascii="Times New Roman" w:eastAsia="Calibri" w:hAnsi="Times New Roman" w:cs="Times New Roman"/>
          <w:b/>
          <w:sz w:val="28"/>
          <w:szCs w:val="28"/>
        </w:rPr>
        <w:t>926,1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E77F3F" w:rsidRDefault="00E77F3F" w:rsidP="00E77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3F">
        <w:rPr>
          <w:rFonts w:ascii="Times New Roman" w:eastAsia="Calibri" w:hAnsi="Times New Roman" w:cs="Times New Roman"/>
          <w:sz w:val="28"/>
          <w:szCs w:val="28"/>
        </w:rPr>
        <w:t>107,9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ФСС;</w:t>
      </w:r>
    </w:p>
    <w:p w:rsidR="00C36148" w:rsidRPr="00E77F3F" w:rsidRDefault="00E77F3F" w:rsidP="00E77F3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56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77F3F">
        <w:rPr>
          <w:rFonts w:ascii="Times New Roman" w:eastAsia="Calibri" w:hAnsi="Times New Roman" w:cs="Times New Roman"/>
          <w:sz w:val="28"/>
          <w:szCs w:val="28"/>
        </w:rPr>
        <w:t>1,1 тис. грн.</w:t>
      </w:r>
      <w:r w:rsidR="00D22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675B5C" w:rsidRP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B5C" w:rsidRDefault="0020600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57</w:t>
      </w:r>
      <w:r w:rsidR="004B3073">
        <w:rPr>
          <w:rFonts w:ascii="Times New Roman" w:eastAsia="Calibri" w:hAnsi="Times New Roman" w:cs="Times New Roman"/>
          <w:sz w:val="28"/>
          <w:szCs w:val="28"/>
        </w:rPr>
        <w:t>,5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4B3073" w:rsidRPr="004B3073">
        <w:rPr>
          <w:rFonts w:ascii="Times New Roman" w:eastAsia="Calibri" w:hAnsi="Times New Roman" w:cs="Times New Roman"/>
          <w:sz w:val="28"/>
          <w:szCs w:val="28"/>
        </w:rPr>
        <w:t>відшкодування бюджету витрат на комунальні послуги по оренді майна</w:t>
      </w:r>
      <w:r w:rsidR="00675B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B5C" w:rsidRDefault="0020600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51,3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відшкодування витрат на з</w:t>
      </w:r>
      <w:r w:rsidR="003F440F">
        <w:rPr>
          <w:rFonts w:ascii="Times New Roman" w:eastAsia="Calibri" w:hAnsi="Times New Roman" w:cs="Times New Roman"/>
          <w:sz w:val="28"/>
          <w:szCs w:val="28"/>
        </w:rPr>
        <w:t>аробітну плату лікарям-інтернам</w:t>
      </w:r>
      <w:r w:rsidR="003D28E8">
        <w:rPr>
          <w:rFonts w:ascii="Times New Roman" w:eastAsia="Calibri" w:hAnsi="Times New Roman" w:cs="Times New Roman"/>
          <w:sz w:val="28"/>
          <w:szCs w:val="28"/>
        </w:rPr>
        <w:t xml:space="preserve"> виплачену</w:t>
      </w:r>
      <w:r w:rsidR="003F440F">
        <w:rPr>
          <w:rFonts w:ascii="Times New Roman" w:eastAsia="Calibri" w:hAnsi="Times New Roman" w:cs="Times New Roman"/>
          <w:sz w:val="28"/>
          <w:szCs w:val="28"/>
        </w:rPr>
        <w:t xml:space="preserve"> за кошти </w:t>
      </w:r>
      <w:r w:rsidR="00D11A80">
        <w:rPr>
          <w:rFonts w:ascii="Times New Roman" w:eastAsia="Calibri" w:hAnsi="Times New Roman" w:cs="Times New Roman"/>
          <w:sz w:val="28"/>
          <w:szCs w:val="28"/>
        </w:rPr>
        <w:t>НСЗУ з коштів обласного бюджету;</w:t>
      </w:r>
    </w:p>
    <w:p w:rsidR="00F865F1" w:rsidRDefault="00206008" w:rsidP="00F865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707,4</w:t>
      </w:r>
      <w:r w:rsidR="00D11A80" w:rsidRPr="00F865F1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F865F1" w:rsidRPr="00F865F1">
        <w:rPr>
          <w:rFonts w:ascii="Times New Roman" w:eastAsia="Calibri" w:hAnsi="Times New Roman" w:cs="Times New Roman"/>
          <w:sz w:val="28"/>
          <w:szCs w:val="28"/>
        </w:rPr>
        <w:t>–</w:t>
      </w:r>
      <w:r w:rsidR="00D11A80" w:rsidRPr="00F86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5F1" w:rsidRPr="00F865F1">
        <w:rPr>
          <w:rFonts w:ascii="Times New Roman" w:eastAsia="Calibri" w:hAnsi="Times New Roman" w:cs="Times New Roman"/>
          <w:sz w:val="28"/>
          <w:szCs w:val="28"/>
        </w:rPr>
        <w:t xml:space="preserve">витрати, пов'язані з </w:t>
      </w:r>
      <w:r w:rsidR="004C35F8">
        <w:rPr>
          <w:rFonts w:ascii="Times New Roman" w:eastAsia="Calibri" w:hAnsi="Times New Roman" w:cs="Times New Roman"/>
          <w:sz w:val="28"/>
          <w:szCs w:val="28"/>
        </w:rPr>
        <w:t>утилізацією прострочених протитуберкульозних препаратів</w:t>
      </w:r>
      <w:r w:rsidR="00353D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F1" w:rsidRPr="00206008" w:rsidRDefault="00353DFD" w:rsidP="00F865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6008">
        <w:rPr>
          <w:rFonts w:ascii="Times New Roman" w:eastAsia="Calibri" w:hAnsi="Times New Roman" w:cs="Times New Roman"/>
          <w:sz w:val="28"/>
          <w:szCs w:val="28"/>
        </w:rPr>
        <w:t>0,</w:t>
      </w:r>
      <w:r w:rsidR="00206008" w:rsidRPr="00206008">
        <w:rPr>
          <w:rFonts w:ascii="Times New Roman" w:eastAsia="Calibri" w:hAnsi="Times New Roman" w:cs="Times New Roman"/>
          <w:sz w:val="28"/>
          <w:szCs w:val="28"/>
        </w:rPr>
        <w:t>9</w:t>
      </w:r>
      <w:r w:rsidRPr="0020600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5B61A8" w:rsidRPr="00F63425">
        <w:rPr>
          <w:rFonts w:ascii="Times New Roman" w:eastAsia="Calibri" w:hAnsi="Times New Roman" w:cs="Times New Roman"/>
          <w:sz w:val="28"/>
          <w:szCs w:val="28"/>
        </w:rPr>
        <w:t>пеня за несвоєчасну сплату рахунків за електроенергію</w:t>
      </w:r>
      <w:r w:rsidR="00206008">
        <w:rPr>
          <w:rFonts w:ascii="Times New Roman" w:eastAsia="Calibri" w:hAnsi="Times New Roman" w:cs="Times New Roman"/>
          <w:sz w:val="28"/>
          <w:szCs w:val="28"/>
        </w:rPr>
        <w:t>.</w:t>
      </w:r>
      <w:r w:rsidR="00D10A47" w:rsidRPr="00206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Pr="00F865F1" w:rsidRDefault="00DC3F36" w:rsidP="00F86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F1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F86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F865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A600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C22AC">
        <w:rPr>
          <w:rFonts w:ascii="Times New Roman" w:eastAsia="Calibri" w:hAnsi="Times New Roman" w:cs="Times New Roman"/>
          <w:b/>
          <w:sz w:val="28"/>
          <w:szCs w:val="28"/>
        </w:rPr>
        <w:t>9581,7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1B1618" w:rsidRPr="00F865F1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</w:p>
    <w:p w:rsidR="00274558" w:rsidRPr="001770A0" w:rsidRDefault="004B7D90" w:rsidP="00E6758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23792,</w:t>
      </w:r>
      <w:r w:rsidR="00411CC1">
        <w:rPr>
          <w:rFonts w:ascii="Times New Roman" w:eastAsia="Calibri" w:hAnsi="Times New Roman" w:cs="Times New Roman"/>
          <w:sz w:val="28"/>
          <w:szCs w:val="28"/>
        </w:rPr>
        <w:t>6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1</w:t>
      </w:r>
      <w:r w:rsidR="00411CC1">
        <w:rPr>
          <w:rFonts w:ascii="Times New Roman" w:eastAsia="Calibri" w:hAnsi="Times New Roman" w:cs="Times New Roman"/>
          <w:sz w:val="28"/>
          <w:szCs w:val="28"/>
        </w:rPr>
        <w:t>24</w:t>
      </w:r>
      <w:r w:rsidR="001B1618">
        <w:rPr>
          <w:rFonts w:ascii="Times New Roman" w:eastAsia="Calibri" w:hAnsi="Times New Roman" w:cs="Times New Roman"/>
          <w:sz w:val="28"/>
          <w:szCs w:val="28"/>
        </w:rPr>
        <w:t>,</w:t>
      </w:r>
      <w:r w:rsidR="00411CC1">
        <w:rPr>
          <w:rFonts w:ascii="Times New Roman" w:eastAsia="Calibri" w:hAnsi="Times New Roman" w:cs="Times New Roman"/>
          <w:sz w:val="28"/>
          <w:szCs w:val="28"/>
        </w:rPr>
        <w:t>3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1770A0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CC1" w:rsidRPr="00411CC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B2350">
        <w:rPr>
          <w:rFonts w:ascii="Times New Roman" w:eastAsia="Calibri" w:hAnsi="Times New Roman" w:cs="Times New Roman"/>
          <w:b/>
          <w:sz w:val="28"/>
          <w:szCs w:val="28"/>
        </w:rPr>
        <w:t>713,8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90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886690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1CC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B2350">
        <w:rPr>
          <w:rFonts w:ascii="Times New Roman" w:eastAsia="Calibri" w:hAnsi="Times New Roman" w:cs="Times New Roman"/>
          <w:b/>
          <w:sz w:val="28"/>
          <w:szCs w:val="28"/>
        </w:rPr>
        <w:t>734,1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886690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8866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55F9" w:rsidRPr="00D655F9" w:rsidRDefault="003037A9" w:rsidP="00D655F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655F9" w:rsidRPr="00D655F9">
        <w:rPr>
          <w:rFonts w:ascii="Times New Roman" w:eastAsia="Calibri" w:hAnsi="Times New Roman" w:cs="Times New Roman"/>
          <w:sz w:val="28"/>
          <w:szCs w:val="28"/>
        </w:rPr>
        <w:t xml:space="preserve">11,2 тис. грн. - миючі засоби, </w:t>
      </w:r>
    </w:p>
    <w:p w:rsidR="00D655F9" w:rsidRPr="00D655F9" w:rsidRDefault="00D655F9" w:rsidP="00D655F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   42,5 тис. грн. - будівельні матеріали;</w:t>
      </w:r>
    </w:p>
    <w:p w:rsidR="00D655F9" w:rsidRPr="00D655F9" w:rsidRDefault="00D655F9" w:rsidP="00D65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F9">
        <w:rPr>
          <w:rFonts w:ascii="Times New Roman" w:eastAsia="Calibri" w:hAnsi="Times New Roman" w:cs="Times New Roman"/>
          <w:sz w:val="28"/>
          <w:szCs w:val="28"/>
        </w:rPr>
        <w:t>2,8 тис. грн. – господарчі товари.</w:t>
      </w:r>
    </w:p>
    <w:p w:rsidR="00D655F9" w:rsidRPr="00D655F9" w:rsidRDefault="00D655F9" w:rsidP="00D655F9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23,4 тис. грн. – </w:t>
      </w:r>
      <w:r w:rsidRPr="00D655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Pr="00D655F9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D655F9" w:rsidRPr="00D655F9" w:rsidRDefault="00D655F9" w:rsidP="00D655F9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655F9">
        <w:rPr>
          <w:rFonts w:ascii="Times New Roman" w:eastAsia="Calibri" w:hAnsi="Times New Roman" w:cs="Times New Roman"/>
          <w:sz w:val="28"/>
          <w:szCs w:val="28"/>
        </w:rPr>
        <w:t>18,4 тис. грн. – малоцінні та швидкозношувані предмети.</w:t>
      </w:r>
    </w:p>
    <w:p w:rsidR="00D655F9" w:rsidRPr="00D655F9" w:rsidRDefault="00D655F9" w:rsidP="00D655F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F9">
        <w:rPr>
          <w:rFonts w:ascii="Times New Roman" w:eastAsia="Calibri" w:hAnsi="Times New Roman" w:cs="Times New Roman"/>
          <w:sz w:val="28"/>
          <w:szCs w:val="28"/>
        </w:rPr>
        <w:t>7,1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- автозапчастини,   </w:t>
      </w:r>
    </w:p>
    <w:p w:rsidR="00D655F9" w:rsidRPr="00D655F9" w:rsidRDefault="00D655F9" w:rsidP="00D655F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F9">
        <w:rPr>
          <w:rFonts w:ascii="Times New Roman" w:eastAsia="Calibri" w:hAnsi="Times New Roman" w:cs="Times New Roman"/>
          <w:sz w:val="28"/>
          <w:szCs w:val="28"/>
        </w:rPr>
        <w:t>1,4 тис. грн. – запчастини для ремонту обладнання;</w:t>
      </w:r>
    </w:p>
    <w:p w:rsidR="00D655F9" w:rsidRPr="00D655F9" w:rsidRDefault="00D655F9" w:rsidP="00D655F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597,5 </w:t>
      </w: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proofErr w:type="spellStart"/>
      <w:proofErr w:type="gramStart"/>
      <w:r w:rsidRPr="00D655F9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D655F9">
        <w:rPr>
          <w:rFonts w:ascii="Times New Roman" w:eastAsia="Calibri" w:hAnsi="Times New Roman" w:cs="Times New Roman"/>
          <w:sz w:val="28"/>
          <w:szCs w:val="28"/>
        </w:rPr>
        <w:t>ікарські</w:t>
      </w:r>
      <w:proofErr w:type="spellEnd"/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засоби та вироби медичного призначення,  </w:t>
      </w:r>
    </w:p>
    <w:p w:rsidR="00D655F9" w:rsidRDefault="00D655F9" w:rsidP="00D655F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2981,7 тис. грн. – протитуберкульозні препарати за рахунок централізованого </w:t>
      </w:r>
    </w:p>
    <w:p w:rsidR="00D655F9" w:rsidRPr="00D655F9" w:rsidRDefault="00D655F9" w:rsidP="00D655F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розподілу МОЗ, </w:t>
      </w:r>
    </w:p>
    <w:p w:rsidR="00D655F9" w:rsidRPr="00D655F9" w:rsidRDefault="00D655F9" w:rsidP="00D655F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55F9">
        <w:rPr>
          <w:rFonts w:ascii="Times New Roman" w:eastAsia="Calibri" w:hAnsi="Times New Roman" w:cs="Times New Roman"/>
          <w:sz w:val="28"/>
          <w:szCs w:val="28"/>
        </w:rPr>
        <w:t>631,9 тис. грн.. – медикаменти за рахунок благодійної допомоги;</w:t>
      </w:r>
    </w:p>
    <w:p w:rsidR="00D655F9" w:rsidRPr="00D655F9" w:rsidRDefault="00D655F9" w:rsidP="00D65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</w:t>
      </w:r>
      <w:r w:rsidRPr="00D655F9">
        <w:rPr>
          <w:rFonts w:ascii="Times New Roman" w:eastAsia="Calibri" w:hAnsi="Times New Roman" w:cs="Times New Roman"/>
          <w:sz w:val="28"/>
          <w:szCs w:val="28"/>
          <w:lang w:val="ru-RU"/>
        </w:rPr>
        <w:t>416,2</w:t>
      </w:r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тис</w:t>
      </w:r>
      <w:proofErr w:type="gramStart"/>
      <w:r w:rsidRPr="00D655F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65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655F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655F9">
        <w:rPr>
          <w:rFonts w:ascii="Times New Roman" w:eastAsia="Calibri" w:hAnsi="Times New Roman" w:cs="Times New Roman"/>
          <w:sz w:val="28"/>
          <w:szCs w:val="28"/>
        </w:rPr>
        <w:t>рн.</w:t>
      </w:r>
      <w:r w:rsidRPr="00D655F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D655F9">
        <w:rPr>
          <w:rFonts w:ascii="Times New Roman" w:eastAsia="Calibri" w:hAnsi="Times New Roman" w:cs="Times New Roman"/>
          <w:sz w:val="28"/>
          <w:szCs w:val="28"/>
        </w:rPr>
        <w:t>продукти харчування;</w:t>
      </w:r>
    </w:p>
    <w:p w:rsidR="00D655F9" w:rsidRPr="009E7EE6" w:rsidRDefault="00D655F9" w:rsidP="00D655F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037A9" w:rsidRDefault="003037A9" w:rsidP="00D655F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037A9" w:rsidRPr="009E7EE6" w:rsidRDefault="003037A9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</w:p>
    <w:p w:rsidR="002E0945" w:rsidRPr="006A1540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6A15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1CC1">
        <w:rPr>
          <w:rFonts w:ascii="Times New Roman" w:eastAsia="Calibri" w:hAnsi="Times New Roman" w:cs="Times New Roman"/>
          <w:b/>
          <w:sz w:val="28"/>
          <w:szCs w:val="28"/>
        </w:rPr>
        <w:t>979,7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14FA" w:rsidRPr="006A1540" w:rsidRDefault="00D36D3B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84,1</w:t>
      </w:r>
      <w:r w:rsidRPr="006A1540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витрати на бензин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D92" w:rsidRPr="006A1540" w:rsidRDefault="00D36D3B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895,6 тис. грн. -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електричну енергію.</w:t>
      </w:r>
    </w:p>
    <w:p w:rsidR="00153D92" w:rsidRDefault="00153D92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1CC1">
        <w:rPr>
          <w:rFonts w:ascii="Times New Roman" w:eastAsia="Calibri" w:hAnsi="Times New Roman" w:cs="Times New Roman"/>
          <w:b/>
          <w:sz w:val="28"/>
          <w:szCs w:val="28"/>
        </w:rPr>
        <w:t>16207,7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FC54AB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9427D">
        <w:rPr>
          <w:rFonts w:ascii="Times New Roman" w:eastAsia="Calibri" w:hAnsi="Times New Roman" w:cs="Times New Roman"/>
          <w:sz w:val="28"/>
          <w:szCs w:val="28"/>
        </w:rPr>
        <w:t>4456,0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FC54AB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751,7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600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11CC1">
        <w:rPr>
          <w:rFonts w:ascii="Times New Roman" w:eastAsia="Calibri" w:hAnsi="Times New Roman" w:cs="Times New Roman"/>
          <w:b/>
          <w:sz w:val="28"/>
          <w:szCs w:val="28"/>
        </w:rPr>
        <w:t>563,7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59427D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3078,3 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59427D" w:rsidP="0059427D">
      <w:pPr>
        <w:pStyle w:val="a3"/>
        <w:numPr>
          <w:ilvl w:val="1"/>
          <w:numId w:val="5"/>
        </w:numPr>
        <w:spacing w:after="0" w:line="240" w:lineRule="auto"/>
        <w:ind w:left="1134" w:hanging="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9427D">
        <w:rPr>
          <w:rFonts w:ascii="Times New Roman" w:eastAsia="Calibri" w:hAnsi="Times New Roman" w:cs="Times New Roman"/>
          <w:sz w:val="28"/>
          <w:szCs w:val="28"/>
        </w:rPr>
        <w:t>377,5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>107,9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1CC1">
        <w:rPr>
          <w:rFonts w:ascii="Times New Roman" w:eastAsia="Calibri" w:hAnsi="Times New Roman" w:cs="Times New Roman"/>
          <w:b/>
          <w:sz w:val="28"/>
          <w:szCs w:val="28"/>
        </w:rPr>
        <w:t>540,1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>– 3</w:t>
      </w:r>
      <w:r w:rsidR="008F6131">
        <w:rPr>
          <w:rFonts w:ascii="Times New Roman" w:hAnsi="Times New Roman" w:cs="Times New Roman"/>
          <w:sz w:val="28"/>
          <w:szCs w:val="28"/>
        </w:rPr>
        <w:t>04</w:t>
      </w:r>
      <w:r w:rsidR="00BE5854">
        <w:rPr>
          <w:rFonts w:ascii="Times New Roman" w:hAnsi="Times New Roman" w:cs="Times New Roman"/>
          <w:sz w:val="28"/>
          <w:szCs w:val="28"/>
        </w:rPr>
        <w:t xml:space="preserve">,1 тис. </w:t>
      </w:r>
      <w:proofErr w:type="spellStart"/>
      <w:r w:rsidR="00BE585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E5854">
        <w:rPr>
          <w:rFonts w:ascii="Times New Roman" w:hAnsi="Times New Roman" w:cs="Times New Roman"/>
          <w:sz w:val="28"/>
          <w:szCs w:val="28"/>
        </w:rPr>
        <w:t>;</w:t>
      </w:r>
    </w:p>
    <w:p w:rsidR="00594C56" w:rsidRPr="0082785B" w:rsidRDefault="009E59E8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F6131">
        <w:rPr>
          <w:rFonts w:ascii="Times New Roman" w:hAnsi="Times New Roman" w:cs="Times New Roman"/>
          <w:color w:val="000000"/>
          <w:sz w:val="28"/>
          <w:szCs w:val="28"/>
        </w:rPr>
        <w:t>236,0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CC1" w:rsidRPr="00411CC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A67C3">
        <w:rPr>
          <w:rFonts w:ascii="Times New Roman" w:eastAsia="Calibri" w:hAnsi="Times New Roman" w:cs="Times New Roman"/>
          <w:b/>
          <w:sz w:val="28"/>
          <w:szCs w:val="28"/>
        </w:rPr>
        <w:t>556</w:t>
      </w:r>
      <w:r w:rsidR="00411CC1" w:rsidRPr="00411CC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A67C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9B0F33" w:rsidRDefault="009B0F33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F04EB" w:rsidRDefault="00DF04EB" w:rsidP="00DF04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30E8">
        <w:rPr>
          <w:rFonts w:ascii="Times New Roman" w:hAnsi="Times New Roman" w:cs="Times New Roman"/>
          <w:sz w:val="28"/>
          <w:szCs w:val="28"/>
        </w:rPr>
        <w:t xml:space="preserve">        21,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38C0">
        <w:rPr>
          <w:rFonts w:ascii="Times New Roman" w:hAnsi="Times New Roman" w:cs="Times New Roman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sz w:val="28"/>
          <w:szCs w:val="28"/>
        </w:rPr>
        <w:t xml:space="preserve"> грн. – ТО та реконструкція системи газопостачання, ТО  </w:t>
      </w:r>
    </w:p>
    <w:p w:rsidR="00DF04EB" w:rsidRDefault="00DF04EB" w:rsidP="00DF04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вентиляційної системи, димоходів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вентканалів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04EB" w:rsidRDefault="00DF04EB" w:rsidP="00DF04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03F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47,6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B2E">
        <w:rPr>
          <w:rFonts w:ascii="Times New Roman" w:hAnsi="Times New Roman" w:cs="Times New Roman"/>
          <w:sz w:val="28"/>
          <w:szCs w:val="28"/>
        </w:rPr>
        <w:t>тис.</w:t>
      </w:r>
      <w:r>
        <w:rPr>
          <w:rFonts w:ascii="Times New Roman" w:hAnsi="Times New Roman" w:cs="Times New Roman"/>
          <w:sz w:val="28"/>
          <w:szCs w:val="28"/>
        </w:rPr>
        <w:t xml:space="preserve"> грн. – ТО та повірка медичного обладнання;</w:t>
      </w:r>
    </w:p>
    <w:p w:rsidR="00DF04EB" w:rsidRDefault="00DF04EB" w:rsidP="00DF04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12,4 тис. грн. – ТО та поточний ремонт технологічного устаткування;  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25,7 тис. грн. – ТО, ремонт та </w:t>
      </w:r>
      <w:r w:rsidRPr="00AB30E8">
        <w:rPr>
          <w:rFonts w:ascii="Times New Roman" w:hAnsi="Times New Roman" w:cs="Times New Roman"/>
          <w:sz w:val="28"/>
          <w:szCs w:val="28"/>
        </w:rPr>
        <w:t xml:space="preserve">державна реєстрація ДІВ (збір), здійснення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30E8">
        <w:rPr>
          <w:rFonts w:ascii="Times New Roman" w:hAnsi="Times New Roman" w:cs="Times New Roman"/>
          <w:sz w:val="28"/>
          <w:szCs w:val="28"/>
        </w:rPr>
        <w:t>дозвільних процедур у сфері використання ядерної енергії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рентгенівського обладнання;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12,4 тис. грн. – ТО ліфтів;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8,8 тис. грн. – заправка картриджів;</w:t>
      </w:r>
    </w:p>
    <w:p w:rsidR="00DF04EB" w:rsidRDefault="00DF04EB" w:rsidP="00DF04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5,0  тис. грн. – надання висновку щодо готовності приміщень та будівель   </w:t>
      </w:r>
    </w:p>
    <w:p w:rsidR="00DF04EB" w:rsidRDefault="00DF04EB" w:rsidP="00DF04E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0,7 тис. грн. – шино монтаж автомобіля Рено;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21,8 тис. грн. – ТО та поточний ремонт пожежної системи;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4,1 тис. грн. – ТО вогнегасників;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4,5 тис. грн. - </w:t>
      </w:r>
      <w:r w:rsidRPr="00980B68">
        <w:rPr>
          <w:rFonts w:ascii="Times New Roman" w:hAnsi="Times New Roman" w:cs="Times New Roman"/>
          <w:sz w:val="28"/>
          <w:szCs w:val="28"/>
        </w:rPr>
        <w:t>електр</w:t>
      </w:r>
      <w:r>
        <w:rPr>
          <w:rFonts w:ascii="Times New Roman" w:hAnsi="Times New Roman" w:cs="Times New Roman"/>
          <w:sz w:val="28"/>
          <w:szCs w:val="28"/>
        </w:rPr>
        <w:t>ичне</w:t>
      </w:r>
      <w:r w:rsidRPr="00980B68">
        <w:rPr>
          <w:rFonts w:ascii="Times New Roman" w:hAnsi="Times New Roman" w:cs="Times New Roman"/>
          <w:sz w:val="28"/>
          <w:szCs w:val="28"/>
        </w:rPr>
        <w:t xml:space="preserve"> вимірюв</w:t>
      </w:r>
      <w:r>
        <w:rPr>
          <w:rFonts w:ascii="Times New Roman" w:hAnsi="Times New Roman" w:cs="Times New Roman"/>
          <w:sz w:val="28"/>
          <w:szCs w:val="28"/>
        </w:rPr>
        <w:t xml:space="preserve">ання </w:t>
      </w:r>
      <w:r w:rsidRPr="00980B68">
        <w:rPr>
          <w:rFonts w:ascii="Times New Roman" w:hAnsi="Times New Roman" w:cs="Times New Roman"/>
          <w:sz w:val="28"/>
          <w:szCs w:val="28"/>
        </w:rPr>
        <w:t xml:space="preserve">електрообладнання та мережі 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е</w:t>
      </w:r>
      <w:r w:rsidRPr="00980B68">
        <w:rPr>
          <w:rFonts w:ascii="Times New Roman" w:hAnsi="Times New Roman" w:cs="Times New Roman"/>
          <w:sz w:val="28"/>
          <w:szCs w:val="28"/>
        </w:rPr>
        <w:t>лектрогосподарства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12,4 тис. грн. – експертне дослідження автотранспорту для надання  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висновку для списання.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>677,7 тис. грн. – пільгова пенсія;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D42C87">
        <w:rPr>
          <w:rFonts w:ascii="Times New Roman" w:eastAsia="Calibri" w:hAnsi="Times New Roman" w:cs="Times New Roman"/>
          <w:sz w:val="28"/>
          <w:szCs w:val="28"/>
        </w:rPr>
        <w:t>1</w:t>
      </w:r>
      <w:r w:rsidRPr="00DF04EB">
        <w:rPr>
          <w:rFonts w:ascii="Times New Roman" w:eastAsia="Calibri" w:hAnsi="Times New Roman" w:cs="Times New Roman"/>
          <w:sz w:val="28"/>
          <w:szCs w:val="28"/>
        </w:rPr>
        <w:t>935,6 тис. грн. – теплопостачання та гаряча вода;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>178,9 тис. грн. – водопостачання та водовідведення;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 xml:space="preserve">   86,2 тис. грн.  – природний газ та розподіл природного газу;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 xml:space="preserve">   43,7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DF04EB">
        <w:rPr>
          <w:rFonts w:ascii="Times New Roman" w:eastAsia="Calibri" w:hAnsi="Times New Roman" w:cs="Times New Roman"/>
          <w:sz w:val="28"/>
          <w:szCs w:val="28"/>
        </w:rPr>
        <w:t xml:space="preserve"> – вивезення сміття. 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DF04E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>130,8 тис. грн. - паливні брикети.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 xml:space="preserve">         27,6 тис. грн. – послуги зв'язку та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25,0 тис</w:t>
      </w:r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7,2 тис</w:t>
      </w:r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1,1 тис</w:t>
      </w:r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25,2 тис.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ідження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</w:t>
      </w:r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45,8 тис</w:t>
      </w:r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консультаційний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супровід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программного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Pr="00DF04EB" w:rsidRDefault="00DF04EB" w:rsidP="00DF0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1,9 тис</w:t>
      </w:r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технічна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інвентаризація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видача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довідки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майновий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к</w:t>
      </w:r>
      <w:r w:rsidRPr="00454FCA">
        <w:rPr>
          <w:rFonts w:ascii="Times New Roman" w:eastAsia="Calibri" w:hAnsi="Times New Roman" w:cs="Times New Roman"/>
          <w:sz w:val="28"/>
          <w:szCs w:val="28"/>
          <w:lang w:val="ru-RU"/>
        </w:rPr>
        <w:t>омплекс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ДМАВ №3,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уп'янськ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; 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2,5 тис</w:t>
      </w:r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кремації</w:t>
      </w:r>
      <w:proofErr w:type="spellEnd"/>
      <w:r w:rsidRPr="00DF04E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29,3</w:t>
      </w:r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обробка</w:t>
      </w:r>
      <w:proofErr w:type="spell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дерев'яних</w:t>
      </w:r>
      <w:proofErr w:type="spell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конструкцій</w:t>
      </w:r>
      <w:proofErr w:type="spell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даху</w:t>
      </w:r>
      <w:proofErr w:type="spell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лікувального</w:t>
      </w:r>
      <w:proofErr w:type="spell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корпусу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стаціонарного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відділення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№5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Липці</w:t>
      </w:r>
      <w:proofErr w:type="spellEnd"/>
      <w:r w:rsidRPr="003560B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22,1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прострочених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протитуберкульозних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препараті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7,5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.-  демонтаж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рентгенівського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ісля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списання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15,6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підписка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журнал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Медична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бухгалтерія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«Журнал  </w:t>
      </w:r>
    </w:p>
    <w:p w:rsidR="00DF04EB" w:rsidRPr="003B7591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медичної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сестри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DF04EB" w:rsidRDefault="00DF04EB" w:rsidP="00DF04E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4,3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кадрів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04EB" w:rsidRPr="00E77F3F" w:rsidRDefault="00DF04EB" w:rsidP="00DF04E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77F3F">
        <w:rPr>
          <w:rFonts w:ascii="Times New Roman" w:eastAsia="Calibri" w:hAnsi="Times New Roman" w:cs="Times New Roman"/>
          <w:sz w:val="28"/>
          <w:szCs w:val="28"/>
        </w:rPr>
        <w:t>1,1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обслуговування;</w:t>
      </w:r>
    </w:p>
    <w:p w:rsid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 xml:space="preserve">57,5 тис. грн. – відшкодування бюджету витрат на комунальні послуги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04EB" w:rsidRP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DF04EB">
        <w:rPr>
          <w:rFonts w:ascii="Times New Roman" w:eastAsia="Calibri" w:hAnsi="Times New Roman" w:cs="Times New Roman"/>
          <w:sz w:val="28"/>
          <w:szCs w:val="28"/>
        </w:rPr>
        <w:t>по оренді майна;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51,3 тис. грн. – відшкодування витрат на заробітну плату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лікарям-</w:t>
      </w:r>
      <w:proofErr w:type="spellEnd"/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інтернам виплачену за кошти НСЗУ з коштів обласного </w:t>
      </w:r>
    </w:p>
    <w:p w:rsidR="00DF04E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бюджету;</w:t>
      </w:r>
    </w:p>
    <w:p w:rsidR="00DF04EB" w:rsidRPr="00206008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06008">
        <w:rPr>
          <w:rFonts w:ascii="Times New Roman" w:eastAsia="Calibri" w:hAnsi="Times New Roman" w:cs="Times New Roman"/>
          <w:sz w:val="28"/>
          <w:szCs w:val="28"/>
        </w:rPr>
        <w:t xml:space="preserve">0,9 тис. грн. – </w:t>
      </w:r>
      <w:r w:rsidR="00F63425" w:rsidRPr="00F63425">
        <w:rPr>
          <w:rFonts w:ascii="Times New Roman" w:eastAsia="Calibri" w:hAnsi="Times New Roman" w:cs="Times New Roman"/>
          <w:sz w:val="28"/>
          <w:szCs w:val="28"/>
        </w:rPr>
        <w:t>пеня за несвоєчасну сплату рахунків за електроенергію</w:t>
      </w:r>
      <w:r w:rsidR="00F63425">
        <w:rPr>
          <w:rFonts w:ascii="Times New Roman" w:eastAsia="Calibri" w:hAnsi="Times New Roman" w:cs="Times New Roman"/>
          <w:sz w:val="28"/>
          <w:szCs w:val="28"/>
        </w:rPr>
        <w:t>;</w:t>
      </w:r>
      <w:r w:rsidRPr="00206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04EB" w:rsidRPr="00692AAB" w:rsidRDefault="00DF04EB" w:rsidP="00DF04E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AAB">
        <w:rPr>
          <w:rFonts w:ascii="Times New Roman" w:eastAsia="Calibri" w:hAnsi="Times New Roman" w:cs="Times New Roman"/>
          <w:sz w:val="28"/>
          <w:szCs w:val="28"/>
        </w:rPr>
        <w:t xml:space="preserve">           0,8 тис. грн.</w:t>
      </w:r>
      <w:r w:rsidR="00C2216B" w:rsidRPr="00692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AAB" w:rsidRPr="00692AAB">
        <w:rPr>
          <w:rFonts w:ascii="Times New Roman" w:eastAsia="Calibri" w:hAnsi="Times New Roman" w:cs="Times New Roman"/>
          <w:sz w:val="28"/>
          <w:szCs w:val="28"/>
        </w:rPr>
        <w:t>–</w:t>
      </w:r>
      <w:r w:rsidR="00C2216B" w:rsidRPr="00692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AAB" w:rsidRPr="00692AAB">
        <w:rPr>
          <w:rFonts w:ascii="Times New Roman" w:eastAsia="Calibri" w:hAnsi="Times New Roman" w:cs="Times New Roman"/>
          <w:sz w:val="28"/>
          <w:szCs w:val="28"/>
        </w:rPr>
        <w:t>послуги реєстрації в ЦНАП при приєднанні закладів.</w:t>
      </w:r>
    </w:p>
    <w:p w:rsid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Pr="00D7052C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7F3A29">
        <w:rPr>
          <w:rFonts w:ascii="Times New Roman" w:hAnsi="Times New Roman" w:cs="Times New Roman"/>
          <w:color w:val="000000"/>
          <w:sz w:val="28"/>
          <w:szCs w:val="28"/>
        </w:rPr>
        <w:t>20828,0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7F3A29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3A29">
        <w:rPr>
          <w:rFonts w:ascii="Times New Roman" w:hAnsi="Times New Roman" w:cs="Times New Roman"/>
          <w:color w:val="000000"/>
          <w:sz w:val="28"/>
          <w:szCs w:val="28"/>
        </w:rPr>
        <w:t>20828,0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7F3A29">
        <w:rPr>
          <w:rFonts w:ascii="Times New Roman" w:hAnsi="Times New Roman" w:cs="Times New Roman"/>
          <w:color w:val="000000"/>
          <w:sz w:val="28"/>
          <w:szCs w:val="28"/>
        </w:rPr>
        <w:t>1265,4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7F3A29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6</w:t>
      </w:r>
      <w:r w:rsidR="00BB0692">
        <w:rPr>
          <w:rFonts w:ascii="Times New Roman" w:hAnsi="Times New Roman" w:cs="Times New Roman"/>
          <w:color w:val="000000"/>
          <w:sz w:val="28"/>
          <w:szCs w:val="28"/>
        </w:rPr>
        <w:t>731,5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3728C7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0692">
        <w:rPr>
          <w:rFonts w:ascii="Times New Roman" w:hAnsi="Times New Roman" w:cs="Times New Roman"/>
          <w:color w:val="000000"/>
          <w:sz w:val="28"/>
          <w:szCs w:val="28"/>
        </w:rPr>
        <w:t>7,2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A71083">
        <w:rPr>
          <w:rFonts w:ascii="Times New Roman" w:hAnsi="Times New Roman" w:cs="Times New Roman"/>
          <w:color w:val="000000"/>
          <w:sz w:val="28"/>
          <w:szCs w:val="28"/>
        </w:rPr>
        <w:t xml:space="preserve">ПДВ, що підлягає сплаті до бюджету за підсумками звітного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083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71083" w:rsidRPr="00A71083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0692">
        <w:rPr>
          <w:rFonts w:ascii="Times New Roman" w:hAnsi="Times New Roman" w:cs="Times New Roman"/>
          <w:color w:val="000000"/>
          <w:sz w:val="28"/>
          <w:szCs w:val="28"/>
        </w:rPr>
        <w:t>917,5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0692">
        <w:rPr>
          <w:rFonts w:ascii="Times New Roman" w:hAnsi="Times New Roman" w:cs="Times New Roman"/>
          <w:color w:val="000000"/>
          <w:sz w:val="28"/>
          <w:szCs w:val="28"/>
        </w:rPr>
        <w:t>43,1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збір</w:t>
      </w:r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B0692">
        <w:rPr>
          <w:rFonts w:ascii="Times New Roman" w:hAnsi="Times New Roman" w:cs="Times New Roman"/>
          <w:color w:val="000000"/>
          <w:sz w:val="28"/>
          <w:szCs w:val="28"/>
        </w:rPr>
        <w:t>563,7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CD18CA" w:rsidRDefault="00CD18CA" w:rsidP="00CD18CA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972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065F">
        <w:rPr>
          <w:rFonts w:ascii="Times New Roman" w:hAnsi="Times New Roman" w:cs="Times New Roman"/>
          <w:color w:val="000000"/>
          <w:sz w:val="28"/>
          <w:szCs w:val="28"/>
        </w:rPr>
        <w:t>2608,6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грн..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Default="00825DB7" w:rsidP="001677B8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825DB7" w:rsidRPr="009273C9" w:rsidRDefault="009273C9" w:rsidP="004E795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E7950" w:rsidRPr="004E7950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.2021 року складає </w:t>
      </w:r>
      <w:r w:rsidR="005D7281">
        <w:rPr>
          <w:rFonts w:ascii="Times New Roman" w:hAnsi="Times New Roman" w:cs="Times New Roman"/>
          <w:b/>
          <w:color w:val="000000"/>
          <w:sz w:val="28"/>
          <w:szCs w:val="28"/>
        </w:rPr>
        <w:t>2416,3</w:t>
      </w:r>
      <w:r w:rsidR="005D7281"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5D72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E932A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9572AC" w:rsidRDefault="00825DB7" w:rsidP="00831A51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Придбання необоротних матеріальних активів становить </w:t>
      </w:r>
      <w:r w:rsidR="009366C9" w:rsidRPr="009366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367</w:t>
      </w:r>
      <w:r w:rsidR="009366C9" w:rsidRPr="009366C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366C9" w:rsidRPr="009366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214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1F5B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>., а саме:</w:t>
      </w:r>
      <w:r w:rsidR="0082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CC0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4C23">
        <w:rPr>
          <w:rFonts w:ascii="Times New Roman" w:hAnsi="Times New Roman" w:cs="Times New Roman"/>
          <w:color w:val="000000"/>
          <w:sz w:val="28"/>
          <w:szCs w:val="28"/>
        </w:rPr>
        <w:t>183,1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за кошти НСЗУ;</w:t>
      </w:r>
    </w:p>
    <w:p w:rsidR="00823CC0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62A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34C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B62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4C2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за власні кошти;</w:t>
      </w:r>
    </w:p>
    <w:p w:rsidR="00823CC0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33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34C23">
        <w:rPr>
          <w:rFonts w:ascii="Times New Roman" w:hAnsi="Times New Roman" w:cs="Times New Roman"/>
          <w:color w:val="000000"/>
          <w:sz w:val="28"/>
          <w:szCs w:val="28"/>
        </w:rPr>
        <w:t>22,6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грн..- благодійні надходження.</w:t>
      </w:r>
    </w:p>
    <w:p w:rsidR="006E4A22" w:rsidRDefault="006E4A2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96CFD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E12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Введено в експлуатацію</w:t>
      </w:r>
      <w:r w:rsidR="00180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BD1" w:rsidRPr="00BD27C4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6CFD" w:rsidRPr="00BD27C4" w:rsidRDefault="002E5E1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9366C9" w:rsidRPr="009366C9">
        <w:rPr>
          <w:rFonts w:ascii="Times New Roman" w:hAnsi="Times New Roman" w:cs="Times New Roman"/>
          <w:b/>
          <w:color w:val="000000"/>
          <w:sz w:val="28"/>
          <w:szCs w:val="28"/>
        </w:rPr>
        <w:t>2743,1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а саме: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23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558</w:t>
      </w:r>
      <w:r w:rsidR="007123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70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тис. грн. - за кошти НСЗУ;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23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23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за власні кошти;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33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D33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 xml:space="preserve">. грн..- 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>благодійн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>их надходжень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857" w:rsidRDefault="00D85857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932AB" w:rsidRDefault="00D427B7" w:rsidP="00E932AB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932AB" w:rsidRPr="004E7950" w:rsidRDefault="00E932AB" w:rsidP="009273C9">
      <w:pPr>
        <w:tabs>
          <w:tab w:val="left" w:pos="1065"/>
        </w:tabs>
        <w:ind w:left="10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577355" w:rsidRPr="005773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41</w:t>
      </w:r>
      <w:r w:rsidR="00977069" w:rsidRPr="0057735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577355" w:rsidRPr="005773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(р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ядок 1005 балансу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A49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64A8" w:rsidRPr="00BD27C4" w:rsidRDefault="00825DB7" w:rsidP="00825DB7">
      <w:p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C0E12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Первісна вартість необоротних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 xml:space="preserve">матеріальних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активів на 01.</w:t>
      </w:r>
      <w:r w:rsidR="00681EE3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.2021 року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E9443F" w:rsidRPr="00E94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37628,0 </w:t>
      </w:r>
      <w:r w:rsidRPr="00A967D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  <w:r w:rsidR="009273C9" w:rsidRPr="00A967D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73C9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даними балансу 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81E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року первісна вартість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2C0899" w:rsidRPr="002C0899">
        <w:rPr>
          <w:rFonts w:ascii="Times New Roman" w:hAnsi="Times New Roman" w:cs="Times New Roman"/>
          <w:b/>
          <w:color w:val="000000"/>
          <w:sz w:val="28"/>
          <w:szCs w:val="28"/>
        </w:rPr>
        <w:t>2615,6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8E64A8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складає </w:t>
      </w:r>
      <w:r w:rsidR="000C1041">
        <w:rPr>
          <w:rFonts w:ascii="Times New Roman" w:hAnsi="Times New Roman" w:cs="Times New Roman"/>
          <w:b/>
          <w:color w:val="000000"/>
          <w:sz w:val="28"/>
          <w:szCs w:val="28"/>
        </w:rPr>
        <w:t>40243,6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(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рядок 1011 балансу)</w:t>
      </w:r>
      <w:r w:rsidR="00952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52D57" w:rsidRPr="00952D57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D0464E" w:rsidRPr="00952D57" w:rsidRDefault="00BB24D5" w:rsidP="0089388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785C" w:rsidRPr="006B785C" w:rsidRDefault="006B785C" w:rsidP="006B785C">
      <w:pPr>
        <w:pStyle w:val="a3"/>
        <w:numPr>
          <w:ilvl w:val="1"/>
          <w:numId w:val="5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785C">
        <w:rPr>
          <w:rFonts w:ascii="Times New Roman" w:hAnsi="Times New Roman" w:cs="Times New Roman"/>
          <w:color w:val="000000"/>
          <w:sz w:val="28"/>
          <w:szCs w:val="28"/>
        </w:rPr>
        <w:t xml:space="preserve">ведено в експлуатацію необоротних матеріальних активів </w:t>
      </w:r>
      <w:r w:rsidR="00CB3948" w:rsidRPr="00CB3948">
        <w:rPr>
          <w:rFonts w:ascii="Times New Roman" w:hAnsi="Times New Roman" w:cs="Times New Roman"/>
          <w:b/>
          <w:color w:val="000000"/>
          <w:sz w:val="28"/>
          <w:szCs w:val="28"/>
        </w:rPr>
        <w:t>2743,1</w:t>
      </w:r>
      <w:r w:rsidRPr="006B7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Pr="006B78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948" w:rsidRPr="00CB3948" w:rsidRDefault="00CB3948" w:rsidP="00CB3948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B3948">
        <w:rPr>
          <w:rFonts w:ascii="Times New Roman" w:hAnsi="Times New Roman" w:cs="Times New Roman"/>
          <w:color w:val="000000"/>
          <w:sz w:val="28"/>
          <w:szCs w:val="28"/>
        </w:rPr>
        <w:t>2558,3 тис. грн. - за кошти НСЗУ;</w:t>
      </w:r>
    </w:p>
    <w:p w:rsidR="00CB3948" w:rsidRPr="00CB3948" w:rsidRDefault="00CB3948" w:rsidP="00CB3948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CB3948">
        <w:rPr>
          <w:rFonts w:ascii="Times New Roman" w:hAnsi="Times New Roman" w:cs="Times New Roman"/>
          <w:color w:val="000000"/>
          <w:sz w:val="28"/>
          <w:szCs w:val="28"/>
        </w:rPr>
        <w:t>62,2 тис. грн. – за власні кошти;</w:t>
      </w:r>
    </w:p>
    <w:p w:rsidR="006B785C" w:rsidRPr="006B785C" w:rsidRDefault="00CB3948" w:rsidP="00CB3948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122,6 тис. грн..- за рахунок благодійних надходжень</w:t>
      </w:r>
      <w:r w:rsidR="00E9413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B785C" w:rsidRDefault="006B785C" w:rsidP="006B785C">
      <w:pPr>
        <w:pStyle w:val="a3"/>
        <w:tabs>
          <w:tab w:val="left" w:pos="1065"/>
        </w:tabs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2746FC" w:rsidRDefault="002746FC" w:rsidP="002746FC">
      <w:pPr>
        <w:pStyle w:val="a3"/>
        <w:numPr>
          <w:ilvl w:val="1"/>
          <w:numId w:val="5"/>
        </w:num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6637" w:rsidRPr="002746FC">
        <w:rPr>
          <w:rFonts w:ascii="Times New Roman" w:hAnsi="Times New Roman" w:cs="Times New Roman"/>
          <w:color w:val="000000"/>
          <w:sz w:val="28"/>
          <w:szCs w:val="28"/>
        </w:rPr>
        <w:t>писано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обладнання на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сум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941" w:rsidRPr="00385941">
        <w:rPr>
          <w:rFonts w:ascii="Times New Roman" w:hAnsi="Times New Roman" w:cs="Times New Roman"/>
          <w:b/>
          <w:color w:val="000000"/>
          <w:sz w:val="28"/>
          <w:szCs w:val="28"/>
        </w:rPr>
        <w:t>127,5</w:t>
      </w:r>
      <w:r w:rsidR="00D42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632ED4" w:rsidRPr="00F54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825DB7" w:rsidRDefault="00825DB7" w:rsidP="00D427B7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86DB2" w:rsidRPr="00926EF0" w:rsidRDefault="00986DB2" w:rsidP="00926EF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26EF0" w:rsidRPr="00993BB0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93B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993B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993B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993BB0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BC696A" w:rsidRPr="00993BB0">
        <w:rPr>
          <w:rFonts w:ascii="Times New Roman" w:hAnsi="Times New Roman" w:cs="Times New Roman"/>
          <w:color w:val="000000"/>
          <w:sz w:val="28"/>
          <w:szCs w:val="28"/>
        </w:rPr>
        <w:t>395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993BB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BC696A" w:rsidRPr="00993B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C696A" w:rsidRPr="00993B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DCC" w:rsidRPr="00993BB0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993BB0" w:rsidRDefault="00926EF0" w:rsidP="00831A5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2775ED" w:rsidRPr="00993B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993BB0" w:rsidRPr="00993BB0">
        <w:rPr>
          <w:rFonts w:ascii="Times New Roman" w:hAnsi="Times New Roman" w:cs="Times New Roman"/>
          <w:color w:val="000000"/>
          <w:sz w:val="28"/>
          <w:szCs w:val="28"/>
        </w:rPr>
        <w:t>16207,7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993BB0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FD0" w:rsidRPr="00993BB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993BB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836FD0" w:rsidRPr="00993BB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993BB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993BB0">
        <w:rPr>
          <w:rFonts w:ascii="Times New Roman" w:hAnsi="Times New Roman" w:cs="Times New Roman"/>
          <w:color w:val="000000"/>
          <w:sz w:val="28"/>
          <w:szCs w:val="28"/>
        </w:rPr>
        <w:t>1652,4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993BB0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836FD0" w:rsidRPr="00993BB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93BB0">
        <w:rPr>
          <w:rFonts w:ascii="Times New Roman" w:hAnsi="Times New Roman" w:cs="Times New Roman"/>
          <w:color w:val="000000"/>
          <w:sz w:val="28"/>
          <w:szCs w:val="28"/>
        </w:rPr>
        <w:t>456</w:t>
      </w:r>
      <w:r w:rsidR="00836FD0" w:rsidRPr="00993BB0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993BB0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993BB0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993BB0" w:rsidRDefault="00E17784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3BB0">
        <w:rPr>
          <w:rFonts w:ascii="Times New Roman" w:hAnsi="Times New Roman" w:cs="Times New Roman"/>
          <w:color w:val="000000"/>
          <w:sz w:val="28"/>
          <w:szCs w:val="28"/>
        </w:rPr>
        <w:t>3677,4</w:t>
      </w:r>
      <w:r w:rsidR="00926EF0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 :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836FD0" w:rsidRPr="00993B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3BB0">
        <w:rPr>
          <w:rFonts w:ascii="Times New Roman" w:hAnsi="Times New Roman" w:cs="Times New Roman"/>
          <w:color w:val="000000"/>
          <w:sz w:val="28"/>
          <w:szCs w:val="28"/>
        </w:rPr>
        <w:t>3100</w:t>
      </w:r>
      <w:r w:rsidR="00836FD0" w:rsidRPr="00993BB0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993BB0">
        <w:rPr>
          <w:rFonts w:ascii="Times New Roman" w:hAnsi="Times New Roman" w:cs="Times New Roman"/>
          <w:color w:val="000000"/>
          <w:sz w:val="28"/>
          <w:szCs w:val="28"/>
        </w:rPr>
        <w:t>22950</w:t>
      </w:r>
      <w:r w:rsidR="00836FD0" w:rsidRPr="00993B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3B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C73E5C" w:rsidRPr="00993B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3BB0">
        <w:rPr>
          <w:rFonts w:ascii="Times New Roman" w:hAnsi="Times New Roman" w:cs="Times New Roman"/>
          <w:color w:val="000000"/>
          <w:sz w:val="28"/>
          <w:szCs w:val="28"/>
        </w:rPr>
        <w:t>3023,4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993BB0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B0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993BB0">
        <w:rPr>
          <w:rFonts w:ascii="Times New Roman" w:hAnsi="Times New Roman" w:cs="Times New Roman"/>
          <w:sz w:val="28"/>
          <w:szCs w:val="28"/>
        </w:rPr>
        <w:tab/>
      </w:r>
    </w:p>
    <w:p w:rsidR="00926EF0" w:rsidRPr="00926EF0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B0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плата виплачується своєчасно і в повному обсязі через </w:t>
      </w:r>
      <w:r w:rsidR="00F47BED" w:rsidRPr="00993BB0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993BB0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993BB0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993BB0">
        <w:rPr>
          <w:rFonts w:ascii="Times New Roman" w:hAnsi="Times New Roman" w:cs="Times New Roman"/>
          <w:sz w:val="28"/>
          <w:szCs w:val="28"/>
        </w:rPr>
        <w:t xml:space="preserve">ази на місяць. </w:t>
      </w:r>
      <w:r w:rsidR="006C0A07" w:rsidRPr="00993BB0">
        <w:rPr>
          <w:rFonts w:ascii="Times New Roman" w:hAnsi="Times New Roman" w:cs="Times New Roman"/>
          <w:sz w:val="28"/>
          <w:szCs w:val="28"/>
        </w:rPr>
        <w:t>З</w:t>
      </w:r>
      <w:r w:rsidRPr="00993BB0">
        <w:rPr>
          <w:rFonts w:ascii="Times New Roman" w:hAnsi="Times New Roman" w:cs="Times New Roman"/>
          <w:sz w:val="28"/>
          <w:szCs w:val="28"/>
        </w:rPr>
        <w:t>аборгованість з виплати заробітної плати на 01.</w:t>
      </w:r>
      <w:r w:rsidR="002775ED" w:rsidRPr="00993BB0">
        <w:rPr>
          <w:rFonts w:ascii="Times New Roman" w:hAnsi="Times New Roman" w:cs="Times New Roman"/>
          <w:sz w:val="28"/>
          <w:szCs w:val="28"/>
        </w:rPr>
        <w:t>01</w:t>
      </w:r>
      <w:r w:rsidRPr="00993BB0">
        <w:rPr>
          <w:rFonts w:ascii="Times New Roman" w:hAnsi="Times New Roman" w:cs="Times New Roman"/>
          <w:sz w:val="28"/>
          <w:szCs w:val="28"/>
        </w:rPr>
        <w:t>.202</w:t>
      </w:r>
      <w:r w:rsidR="002775ED" w:rsidRPr="00993BB0">
        <w:rPr>
          <w:rFonts w:ascii="Times New Roman" w:hAnsi="Times New Roman" w:cs="Times New Roman"/>
          <w:sz w:val="28"/>
          <w:szCs w:val="28"/>
        </w:rPr>
        <w:t>2</w:t>
      </w:r>
      <w:r w:rsidRPr="00993BB0">
        <w:rPr>
          <w:rFonts w:ascii="Times New Roman" w:hAnsi="Times New Roman" w:cs="Times New Roman"/>
          <w:sz w:val="28"/>
          <w:szCs w:val="28"/>
        </w:rPr>
        <w:t xml:space="preserve"> відсутня.</w:t>
      </w:r>
    </w:p>
    <w:p w:rsidR="00B82421" w:rsidRPr="00926EF0" w:rsidRDefault="00B82421" w:rsidP="006E2847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B74E84" w:rsidRPr="00B74E84" w:rsidRDefault="00B74E84" w:rsidP="00B74E84">
      <w:pPr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8D1B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1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266FEE" w:rsidRPr="00266FEE">
        <w:rPr>
          <w:rFonts w:ascii="Times New Roman" w:hAnsi="Times New Roman" w:cs="Times New Roman"/>
          <w:b/>
          <w:color w:val="000000"/>
          <w:sz w:val="28"/>
          <w:szCs w:val="28"/>
        </w:rPr>
        <w:t>22170,0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942E5C" w:rsidRDefault="00942E5C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7725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B65C4" w:rsidRPr="000F0BA0" w:rsidTr="00DB65C4">
        <w:trPr>
          <w:trHeight w:val="590"/>
        </w:trPr>
        <w:tc>
          <w:tcPr>
            <w:tcW w:w="2864" w:type="dxa"/>
            <w:vAlign w:val="center"/>
            <w:hideMark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20911,1</w:t>
            </w:r>
          </w:p>
        </w:tc>
        <w:tc>
          <w:tcPr>
            <w:tcW w:w="1276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22170,0</w:t>
            </w:r>
          </w:p>
        </w:tc>
        <w:tc>
          <w:tcPr>
            <w:tcW w:w="1353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1 258,9</w:t>
            </w:r>
          </w:p>
        </w:tc>
        <w:tc>
          <w:tcPr>
            <w:tcW w:w="8188" w:type="dxa"/>
          </w:tcPr>
          <w:p w:rsidR="00DB65C4" w:rsidRPr="00B26353" w:rsidRDefault="00DB65C4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 w:rsidR="003C2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3C2DCA" w:rsidRPr="003C2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22170,0</w:t>
            </w:r>
            <w:r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DB65C4" w:rsidRPr="00B26353" w:rsidRDefault="00DB65C4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DB65C4" w:rsidRPr="00B26353" w:rsidRDefault="00DB65C4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751161" w:rsidRP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1485,4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DB65C4" w:rsidRPr="00B26353" w:rsidRDefault="00DB65C4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>20505,</w:t>
            </w:r>
            <w:r w:rsidR="00751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DB65C4" w:rsidRPr="00B26353" w:rsidRDefault="00DB65C4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751161"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DB65C4" w:rsidRDefault="00DB65C4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опіоїдів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751161"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 w:rsidR="0075116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B65C4" w:rsidRPr="00B26353" w:rsidRDefault="00751161" w:rsidP="007511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>39,4 тис. грн.</w:t>
            </w:r>
            <w:r w:rsidR="00DB65C4" w:rsidRP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DB65C4" w:rsidRPr="000F0BA0" w:rsidTr="00DB65C4">
        <w:trPr>
          <w:trHeight w:val="941"/>
        </w:trPr>
        <w:tc>
          <w:tcPr>
            <w:tcW w:w="2864" w:type="dxa"/>
            <w:vAlign w:val="center"/>
            <w:hideMark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(21989,2)</w:t>
            </w:r>
          </w:p>
        </w:tc>
        <w:tc>
          <w:tcPr>
            <w:tcW w:w="1276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(26525,6)</w:t>
            </w:r>
          </w:p>
        </w:tc>
        <w:tc>
          <w:tcPr>
            <w:tcW w:w="1353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(4536,4)</w:t>
            </w:r>
          </w:p>
        </w:tc>
        <w:tc>
          <w:tcPr>
            <w:tcW w:w="8188" w:type="dxa"/>
            <w:vAlign w:val="center"/>
            <w:hideMark/>
          </w:tcPr>
          <w:p w:rsidR="00DB65C4" w:rsidRPr="00B26353" w:rsidRDefault="00DB65C4" w:rsidP="00E66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У складі собівартості враховані виробничі витрати, які не були заплановані, зокрема</w:t>
            </w:r>
          </w:p>
          <w:p w:rsidR="00DB65C4" w:rsidRPr="00B26353" w:rsidRDefault="00DB65C4" w:rsidP="00232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протитуберкульозні препарати за рахунок централізованого розподілу МОЗ та медикаменти за рахунок благодійної допомоги  </w:t>
            </w:r>
          </w:p>
        </w:tc>
      </w:tr>
      <w:tr w:rsidR="00DB65C4" w:rsidRPr="000F0BA0" w:rsidTr="00DB65C4">
        <w:trPr>
          <w:trHeight w:val="874"/>
        </w:trPr>
        <w:tc>
          <w:tcPr>
            <w:tcW w:w="2864" w:type="dxa"/>
            <w:vAlign w:val="center"/>
            <w:hideMark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(2022,2)</w:t>
            </w:r>
          </w:p>
        </w:tc>
        <w:tc>
          <w:tcPr>
            <w:tcW w:w="1276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(4026,7)</w:t>
            </w:r>
          </w:p>
        </w:tc>
        <w:tc>
          <w:tcPr>
            <w:tcW w:w="1353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(2004,5)</w:t>
            </w:r>
          </w:p>
        </w:tc>
        <w:tc>
          <w:tcPr>
            <w:tcW w:w="8188" w:type="dxa"/>
            <w:vAlign w:val="center"/>
            <w:hideMark/>
          </w:tcPr>
          <w:p w:rsidR="00DB65C4" w:rsidRPr="00B26353" w:rsidRDefault="00DB65C4" w:rsidP="00F55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допомоги.</w:t>
            </w:r>
          </w:p>
        </w:tc>
      </w:tr>
      <w:tr w:rsidR="00DB65C4" w:rsidRPr="000F0BA0" w:rsidTr="00DB65C4">
        <w:trPr>
          <w:trHeight w:val="604"/>
        </w:trPr>
        <w:tc>
          <w:tcPr>
            <w:tcW w:w="2864" w:type="dxa"/>
            <w:vAlign w:val="center"/>
            <w:hideMark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(44,2)</w:t>
            </w:r>
          </w:p>
        </w:tc>
        <w:tc>
          <w:tcPr>
            <w:tcW w:w="1276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(84,1)</w:t>
            </w:r>
          </w:p>
        </w:tc>
        <w:tc>
          <w:tcPr>
            <w:tcW w:w="1353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(39,9)</w:t>
            </w:r>
          </w:p>
        </w:tc>
        <w:tc>
          <w:tcPr>
            <w:tcW w:w="8188" w:type="dxa"/>
            <w:vAlign w:val="center"/>
            <w:hideMark/>
          </w:tcPr>
          <w:p w:rsidR="00DB65C4" w:rsidRPr="00B26353" w:rsidRDefault="00DB65C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за рахунок приєднання закладів та потребі у транспортному сполученні між дільницями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за рахунок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ціни на бензин.</w:t>
            </w:r>
          </w:p>
        </w:tc>
      </w:tr>
      <w:tr w:rsidR="00DB65C4" w:rsidRPr="000F0BA0" w:rsidTr="0062445B">
        <w:trPr>
          <w:trHeight w:val="402"/>
        </w:trPr>
        <w:tc>
          <w:tcPr>
            <w:tcW w:w="2864" w:type="dxa"/>
            <w:vAlign w:val="center"/>
            <w:hideMark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(415,8)</w:t>
            </w:r>
          </w:p>
        </w:tc>
        <w:tc>
          <w:tcPr>
            <w:tcW w:w="1276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(895,6)</w:t>
            </w:r>
          </w:p>
        </w:tc>
        <w:tc>
          <w:tcPr>
            <w:tcW w:w="1353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(479,8)</w:t>
            </w:r>
          </w:p>
        </w:tc>
        <w:tc>
          <w:tcPr>
            <w:tcW w:w="8188" w:type="dxa"/>
            <w:vAlign w:val="center"/>
            <w:hideMark/>
          </w:tcPr>
          <w:p w:rsidR="00DB65C4" w:rsidRPr="00B26353" w:rsidRDefault="00506DED" w:rsidP="0004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r w:rsidR="00DB65C4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за рахунок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оплати у 4-му кварталі послуг </w:t>
            </w:r>
            <w:r w:rsidR="002B6914">
              <w:rPr>
                <w:rFonts w:ascii="Times New Roman" w:hAnsi="Times New Roman" w:cs="Times New Roman"/>
                <w:sz w:val="24"/>
                <w:szCs w:val="24"/>
              </w:rPr>
              <w:t xml:space="preserve">з постачання електричної енергії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вересень-грудень 2021 року.</w:t>
            </w:r>
          </w:p>
          <w:p w:rsidR="00DB65C4" w:rsidRPr="00B26353" w:rsidRDefault="00DB65C4" w:rsidP="006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C4" w:rsidRPr="000F0BA0" w:rsidTr="00DB65C4">
        <w:trPr>
          <w:trHeight w:val="578"/>
        </w:trPr>
        <w:tc>
          <w:tcPr>
            <w:tcW w:w="2864" w:type="dxa"/>
            <w:vAlign w:val="center"/>
            <w:hideMark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(14184,9)</w:t>
            </w:r>
          </w:p>
        </w:tc>
        <w:tc>
          <w:tcPr>
            <w:tcW w:w="1276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(14456,0)</w:t>
            </w:r>
          </w:p>
        </w:tc>
        <w:tc>
          <w:tcPr>
            <w:tcW w:w="1353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(271,1)</w:t>
            </w:r>
          </w:p>
        </w:tc>
        <w:tc>
          <w:tcPr>
            <w:tcW w:w="8188" w:type="dxa"/>
            <w:vAlign w:val="center"/>
            <w:hideMark/>
          </w:tcPr>
          <w:p w:rsidR="00DB65C4" w:rsidRPr="00B26353" w:rsidRDefault="00047C38" w:rsidP="00E7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виникло через підвищення заробітної плати у зв’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 xml:space="preserve">язку із зростанням мінімальної заробітної плати з 6000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>до 6500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="00DB65C4" w:rsidRPr="00B2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5C4" w:rsidRPr="000F0BA0" w:rsidTr="00DB65C4">
        <w:trPr>
          <w:trHeight w:val="1063"/>
        </w:trPr>
        <w:tc>
          <w:tcPr>
            <w:tcW w:w="2864" w:type="dxa"/>
            <w:vAlign w:val="center"/>
            <w:hideMark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(3120,7)</w:t>
            </w:r>
          </w:p>
        </w:tc>
        <w:tc>
          <w:tcPr>
            <w:tcW w:w="1276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(3078,3)</w:t>
            </w:r>
          </w:p>
        </w:tc>
        <w:tc>
          <w:tcPr>
            <w:tcW w:w="1353" w:type="dxa"/>
            <w:vAlign w:val="center"/>
            <w:hideMark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188" w:type="dxa"/>
            <w:noWrap/>
            <w:vAlign w:val="center"/>
            <w:hideMark/>
          </w:tcPr>
          <w:p w:rsidR="00DB65C4" w:rsidRPr="00B26353" w:rsidRDefault="001B4062" w:rsidP="001B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за рахунок нарахування ЄСВ у розмірі 8,41% на </w:t>
            </w:r>
            <w:r w:rsidR="00DB65C4" w:rsidRPr="00B26353">
              <w:rPr>
                <w:rFonts w:ascii="Times New Roman" w:hAnsi="Times New Roman" w:cs="Times New Roman"/>
                <w:sz w:val="24"/>
                <w:szCs w:val="24"/>
              </w:rPr>
              <w:t>заробітн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65C4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інвалідів</w:t>
            </w:r>
            <w:r w:rsidR="00DB65C4" w:rsidRPr="00B2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5C4" w:rsidRPr="000F0BA0" w:rsidTr="00DB65C4">
        <w:trPr>
          <w:trHeight w:val="701"/>
        </w:trPr>
        <w:tc>
          <w:tcPr>
            <w:tcW w:w="2864" w:type="dxa"/>
            <w:vAlign w:val="center"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DB65C4" w:rsidRPr="00B26353" w:rsidRDefault="00DB65C4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(80,0)</w:t>
            </w:r>
          </w:p>
        </w:tc>
        <w:tc>
          <w:tcPr>
            <w:tcW w:w="1276" w:type="dxa"/>
            <w:vAlign w:val="center"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(176,8)</w:t>
            </w:r>
          </w:p>
        </w:tc>
        <w:tc>
          <w:tcPr>
            <w:tcW w:w="1353" w:type="dxa"/>
            <w:vAlign w:val="center"/>
          </w:tcPr>
          <w:p w:rsidR="00DB65C4" w:rsidRPr="00DB65C4" w:rsidRDefault="00DB65C4" w:rsidP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4">
              <w:rPr>
                <w:rFonts w:ascii="Times New Roman" w:hAnsi="Times New Roman" w:cs="Times New Roman"/>
                <w:sz w:val="24"/>
                <w:szCs w:val="24"/>
              </w:rPr>
              <w:t>(96,8)</w:t>
            </w:r>
          </w:p>
        </w:tc>
        <w:tc>
          <w:tcPr>
            <w:tcW w:w="8188" w:type="dxa"/>
            <w:vAlign w:val="center"/>
          </w:tcPr>
          <w:p w:rsidR="00224CD0" w:rsidRDefault="00DB65C4" w:rsidP="002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 w:rsidR="00EF6166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EF6166"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176,8 </w:t>
            </w:r>
            <w:proofErr w:type="spellStart"/>
            <w:r w:rsidR="00EF6166"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="00EF6166"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стані:</w:t>
            </w:r>
          </w:p>
          <w:p w:rsidR="00224CD0" w:rsidRPr="00224CD0" w:rsidRDefault="00224CD0" w:rsidP="002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21,4 тис. грн. – ТО та реконструкція системи газопостачання, ТО  </w:t>
            </w:r>
          </w:p>
          <w:p w:rsidR="00224CD0" w:rsidRPr="00224CD0" w:rsidRDefault="00224CD0" w:rsidP="00224CD0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вентиляційної системи, димоходів та </w:t>
            </w:r>
            <w:proofErr w:type="spellStart"/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вентканалів</w:t>
            </w:r>
            <w:proofErr w:type="spellEnd"/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CD0" w:rsidRPr="00224CD0" w:rsidRDefault="00224CD0" w:rsidP="00224C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Pr="00224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тис. грн. – ТО та повірка медичного обладнання;</w:t>
            </w:r>
          </w:p>
          <w:p w:rsid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грн. – ТО та поточний ремонт технологічного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устаткування;  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25,7 тис. грн. – ТО, ремонт та державна реєстрація ДІВ (збір), </w:t>
            </w:r>
          </w:p>
          <w:p w:rsidR="00224CD0" w:rsidRDefault="00224CD0" w:rsidP="00224CD0">
            <w:pPr>
              <w:pStyle w:val="a3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 дозвільних процедур у сфері 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24CD0" w:rsidRPr="00224CD0" w:rsidRDefault="00224CD0" w:rsidP="00224CD0">
            <w:pPr>
              <w:pStyle w:val="a3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ядерної енергії  рентгенівського обладнання;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12,4 тис. грн. – ТО ліфтів;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 8,8 тис. грн. – заправка картриджів;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5,0  тис. грн. – надання висновку щодо готовності приміщень та будівель   </w:t>
            </w:r>
          </w:p>
          <w:p w:rsidR="00224CD0" w:rsidRDefault="00224CD0" w:rsidP="00224CD0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до </w:t>
            </w:r>
            <w:proofErr w:type="spellStart"/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224C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0,7 тис. грн. – шино монтаж автомобіля Рено;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21,8 тис. грн. – ТО та поточний ремонт пожежної системи;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4,1 тис. грн. – ТО вогнегасників;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4,5 тис. грн. - електричне вимірювання електрообладнання та мережі </w:t>
            </w:r>
          </w:p>
          <w:p w:rsidR="00224CD0" w:rsidRPr="00224CD0" w:rsidRDefault="00224CD0" w:rsidP="00224CD0">
            <w:pPr>
              <w:pStyle w:val="a3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        електрогосподарства;</w:t>
            </w:r>
          </w:p>
          <w:p w:rsidR="00224CD0" w:rsidRPr="00224CD0" w:rsidRDefault="00224CD0" w:rsidP="00224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12,4 тис. грн. – експертне дослідження автотранспорту для надання  </w:t>
            </w:r>
          </w:p>
          <w:p w:rsidR="00224CD0" w:rsidRPr="00224CD0" w:rsidRDefault="00224CD0" w:rsidP="00224CD0">
            <w:pPr>
              <w:pStyle w:val="a3"/>
              <w:spacing w:line="24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висновку для списання.</w:t>
            </w:r>
          </w:p>
          <w:p w:rsidR="00DB65C4" w:rsidRPr="00B26353" w:rsidRDefault="00DB65C4" w:rsidP="000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C4" w:rsidRPr="000F0BA0" w:rsidTr="00850330">
        <w:trPr>
          <w:trHeight w:val="701"/>
        </w:trPr>
        <w:tc>
          <w:tcPr>
            <w:tcW w:w="2864" w:type="dxa"/>
            <w:vAlign w:val="center"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DB65C4" w:rsidRPr="00850330" w:rsidRDefault="00DB65C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(200,0)</w:t>
            </w:r>
          </w:p>
        </w:tc>
        <w:tc>
          <w:tcPr>
            <w:tcW w:w="1276" w:type="dxa"/>
            <w:vAlign w:val="center"/>
          </w:tcPr>
          <w:p w:rsidR="00DB65C4" w:rsidRPr="00850330" w:rsidRDefault="00DB65C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(540,1)</w:t>
            </w:r>
          </w:p>
        </w:tc>
        <w:tc>
          <w:tcPr>
            <w:tcW w:w="1353" w:type="dxa"/>
            <w:vAlign w:val="center"/>
          </w:tcPr>
          <w:p w:rsidR="00DB65C4" w:rsidRPr="00850330" w:rsidRDefault="00DB65C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(340,1)</w:t>
            </w:r>
          </w:p>
        </w:tc>
        <w:tc>
          <w:tcPr>
            <w:tcW w:w="8188" w:type="dxa"/>
            <w:vAlign w:val="center"/>
          </w:tcPr>
          <w:p w:rsidR="00DB65C4" w:rsidRPr="00B26353" w:rsidRDefault="00DB65C4" w:rsidP="00F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на </w:t>
            </w:r>
            <w:r w:rsidR="00FB746A"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виникло за рахунок приєднання закладів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придбання високовартісного медичного обладнання, придбання малоцінних необоротних матеріальних активів</w:t>
            </w:r>
          </w:p>
        </w:tc>
      </w:tr>
      <w:tr w:rsidR="00DB65C4" w:rsidRPr="000F0BA0" w:rsidTr="00850330">
        <w:trPr>
          <w:trHeight w:val="701"/>
        </w:trPr>
        <w:tc>
          <w:tcPr>
            <w:tcW w:w="2864" w:type="dxa"/>
            <w:vAlign w:val="center"/>
          </w:tcPr>
          <w:p w:rsidR="00DB65C4" w:rsidRPr="00B26353" w:rsidRDefault="00DB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DB65C4" w:rsidRPr="00B26353" w:rsidRDefault="00DB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60" w:type="dxa"/>
            <w:vAlign w:val="center"/>
          </w:tcPr>
          <w:p w:rsidR="00DB65C4" w:rsidRPr="00850330" w:rsidRDefault="00DB65C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(1921,4)</w:t>
            </w:r>
          </w:p>
        </w:tc>
        <w:tc>
          <w:tcPr>
            <w:tcW w:w="1276" w:type="dxa"/>
            <w:vAlign w:val="center"/>
          </w:tcPr>
          <w:p w:rsidR="00DB65C4" w:rsidRPr="00850330" w:rsidRDefault="00DB65C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(3268,0)</w:t>
            </w:r>
          </w:p>
        </w:tc>
        <w:tc>
          <w:tcPr>
            <w:tcW w:w="1353" w:type="dxa"/>
            <w:vAlign w:val="center"/>
          </w:tcPr>
          <w:p w:rsidR="00DB65C4" w:rsidRPr="00850330" w:rsidRDefault="00DB65C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(1346,6)</w:t>
            </w:r>
          </w:p>
        </w:tc>
        <w:tc>
          <w:tcPr>
            <w:tcW w:w="8188" w:type="dxa"/>
          </w:tcPr>
          <w:p w:rsidR="001C6CC5" w:rsidRDefault="001C6CC5" w:rsidP="00F171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Pr="0066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3268,0 </w:t>
            </w:r>
            <w:proofErr w:type="spellStart"/>
            <w:r w:rsidRPr="00666EF6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 т.ч.: </w:t>
            </w:r>
          </w:p>
          <w:p w:rsidR="001C6CC5" w:rsidRPr="001C6CC5" w:rsidRDefault="001C6CC5" w:rsidP="001C6CC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C5">
              <w:rPr>
                <w:rFonts w:ascii="Times New Roman" w:hAnsi="Times New Roman" w:cs="Times New Roman"/>
                <w:b/>
                <w:sz w:val="24"/>
                <w:szCs w:val="24"/>
              </w:rPr>
              <w:t>2837,1 тис. грн. за рахунок коштів цільового фінансування</w:t>
            </w:r>
            <w:r w:rsidRPr="001C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469,5 тис. грн.. – пільгова пенсія за рахунок коштів обласного бюджету;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1935,6 тис. грн.  – теплопостачання та гаряча вода;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178,9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тис. грн.. – водопостачання та водовідведення;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78,6 тис. грн.  – природний газ;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43,7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вивезення сміття.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0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1C6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130,8 тис. грн. - паливні брикети.</w:t>
            </w:r>
          </w:p>
          <w:p w:rsidR="001C6CC5" w:rsidRPr="001C6CC5" w:rsidRDefault="001C6CC5" w:rsidP="001C6CC5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430,9 тис. грн. за кошти НСЗУ: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0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208,2 тис. грн. – пільгова пенсія;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0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7,6 тис. грн. – розподіл природного газу;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27,6 тис. грн. – послуги зв'язку та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25,0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прання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7,2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1,1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25,2 тис.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ідження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45,8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консультаційний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супровід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программного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1,9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технічна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інвентаризація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видача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майновий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комплекс ДМАВ №3,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уп'янськ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;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2,5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кремації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29,3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обробка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дерев'яних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конструкцій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даху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ікувального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корпусу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стаціонарного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відділення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№5 с.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Липці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22,1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утилізації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прострочених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протитуберкульозних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препараті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7,5 тис.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.-  демонтаж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рентгенівського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апарату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ісля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списання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15,6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підписка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журнал «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Медична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бухгалтерія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«Журнал  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сестри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»;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4,3 тис</w:t>
            </w:r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кадрів</w:t>
            </w:r>
            <w:proofErr w:type="spellEnd"/>
            <w:r w:rsidRPr="001C6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1C6CC5" w:rsidRDefault="001C6CC5" w:rsidP="001C6CC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C6CC5" w:rsidRPr="001C6CC5" w:rsidRDefault="001C6CC5" w:rsidP="001C6CC5">
            <w:pPr>
              <w:pStyle w:val="a3"/>
              <w:spacing w:line="240" w:lineRule="auto"/>
              <w:ind w:left="14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Перевитрата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виникла через </w:t>
            </w:r>
            <w:r w:rsidR="00294ED9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тарифів на енергоносії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DB65C4" w:rsidRPr="00B26353" w:rsidRDefault="00DB65C4" w:rsidP="001C6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0575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005750" w:rsidRPr="00B26353" w:rsidRDefault="000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005750" w:rsidRPr="00B26353" w:rsidRDefault="0000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(1803,4)</w:t>
            </w:r>
          </w:p>
        </w:tc>
        <w:tc>
          <w:tcPr>
            <w:tcW w:w="1276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(2130,0)</w:t>
            </w:r>
          </w:p>
        </w:tc>
        <w:tc>
          <w:tcPr>
            <w:tcW w:w="1353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(326,6)</w:t>
            </w:r>
          </w:p>
        </w:tc>
        <w:tc>
          <w:tcPr>
            <w:tcW w:w="8188" w:type="dxa"/>
          </w:tcPr>
          <w:p w:rsidR="00005750" w:rsidRPr="00B26353" w:rsidRDefault="00005750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4F" w:rsidRPr="000F0BA0" w:rsidTr="00850330">
        <w:trPr>
          <w:trHeight w:val="701"/>
        </w:trPr>
        <w:tc>
          <w:tcPr>
            <w:tcW w:w="2864" w:type="dxa"/>
            <w:vAlign w:val="center"/>
          </w:tcPr>
          <w:p w:rsidR="00114A4F" w:rsidRPr="00B26353" w:rsidRDefault="0011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витрати, пов'язані з використанням власних службових автомобілів</w:t>
            </w:r>
          </w:p>
        </w:tc>
        <w:tc>
          <w:tcPr>
            <w:tcW w:w="930" w:type="dxa"/>
            <w:vAlign w:val="center"/>
          </w:tcPr>
          <w:p w:rsidR="00114A4F" w:rsidRPr="00B26353" w:rsidRDefault="0011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60" w:type="dxa"/>
            <w:vAlign w:val="center"/>
          </w:tcPr>
          <w:p w:rsidR="00114A4F" w:rsidRPr="00850330" w:rsidRDefault="00114A4F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(15,6)</w:t>
            </w:r>
          </w:p>
        </w:tc>
        <w:tc>
          <w:tcPr>
            <w:tcW w:w="1276" w:type="dxa"/>
            <w:vAlign w:val="center"/>
          </w:tcPr>
          <w:p w:rsidR="00114A4F" w:rsidRPr="00850330" w:rsidRDefault="00114A4F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114A4F" w:rsidRPr="00850330" w:rsidRDefault="00A226E3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114A4F" w:rsidRPr="00B26353" w:rsidRDefault="00A0012E" w:rsidP="005B6268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Фактичні витрати були здійснені за кошти обласного бюджету, та </w:t>
            </w:r>
            <w:r w:rsidR="005B6268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віднесені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68" w:rsidRPr="00B263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склад</w:t>
            </w:r>
            <w:r w:rsidR="005B6268" w:rsidRPr="00B263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виробничої собівартості в рядку 1012.</w:t>
            </w:r>
          </w:p>
        </w:tc>
      </w:tr>
      <w:tr w:rsidR="00EF0184" w:rsidRPr="000F0BA0" w:rsidTr="00850330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службові відрядження</w:t>
            </w:r>
          </w:p>
        </w:tc>
        <w:tc>
          <w:tcPr>
            <w:tcW w:w="930" w:type="dxa"/>
            <w:vAlign w:val="center"/>
          </w:tcPr>
          <w:p w:rsidR="00EF0184" w:rsidRPr="00B26353" w:rsidRDefault="00EF0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60" w:type="dxa"/>
            <w:vAlign w:val="center"/>
          </w:tcPr>
          <w:p w:rsidR="00EF0184" w:rsidRPr="00850330" w:rsidRDefault="00EF018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276" w:type="dxa"/>
            <w:vAlign w:val="center"/>
          </w:tcPr>
          <w:p w:rsidR="00EF0184" w:rsidRPr="00850330" w:rsidRDefault="00EF018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850330" w:rsidRDefault="00AB4D26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B26353" w:rsidRDefault="00627628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EF0184" w:rsidRPr="000F0BA0" w:rsidTr="00850330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зв’язок</w:t>
            </w:r>
          </w:p>
        </w:tc>
        <w:tc>
          <w:tcPr>
            <w:tcW w:w="930" w:type="dxa"/>
            <w:vAlign w:val="center"/>
          </w:tcPr>
          <w:p w:rsidR="00EF0184" w:rsidRPr="00B26353" w:rsidRDefault="00EF0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60" w:type="dxa"/>
            <w:vAlign w:val="center"/>
          </w:tcPr>
          <w:p w:rsidR="00B80D26" w:rsidRPr="00850330" w:rsidRDefault="00B80D26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(8,2)</w:t>
            </w:r>
          </w:p>
          <w:p w:rsidR="00EF0184" w:rsidRPr="00850330" w:rsidRDefault="00EF018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184" w:rsidRPr="00850330" w:rsidRDefault="00EF0184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850330" w:rsidRDefault="00AB4D26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B26353" w:rsidRDefault="009E270E" w:rsidP="0021558F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Фактичні витрати віднесені до складу виробничої собівартості, ті відображені у рядку 1018 в сумі </w:t>
            </w:r>
            <w:r w:rsidR="0021558F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 </w:t>
            </w:r>
          </w:p>
        </w:tc>
      </w:tr>
      <w:tr w:rsidR="0000575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005750" w:rsidRPr="00B26353" w:rsidRDefault="000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005750" w:rsidRPr="00B26353" w:rsidRDefault="0000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(1451,8)</w:t>
            </w:r>
          </w:p>
        </w:tc>
        <w:tc>
          <w:tcPr>
            <w:tcW w:w="1276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(1751,7)</w:t>
            </w:r>
          </w:p>
        </w:tc>
        <w:tc>
          <w:tcPr>
            <w:tcW w:w="1353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(299,9)</w:t>
            </w:r>
          </w:p>
        </w:tc>
        <w:tc>
          <w:tcPr>
            <w:tcW w:w="8188" w:type="dxa"/>
            <w:vMerge w:val="restart"/>
            <w:vAlign w:val="center"/>
          </w:tcPr>
          <w:p w:rsidR="00005750" w:rsidRPr="00B26353" w:rsidRDefault="0021558F" w:rsidP="00C71438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виникло через підвищення заробітної плати у зв’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 xml:space="preserve">язку із зростанням мінімальної заробітної плати з 6000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>до 6500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75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005750" w:rsidRPr="00B26353" w:rsidRDefault="000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005750" w:rsidRPr="00B26353" w:rsidRDefault="0000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(319,4)</w:t>
            </w:r>
          </w:p>
        </w:tc>
        <w:tc>
          <w:tcPr>
            <w:tcW w:w="1276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(377,5)</w:t>
            </w:r>
          </w:p>
        </w:tc>
        <w:tc>
          <w:tcPr>
            <w:tcW w:w="1353" w:type="dxa"/>
            <w:vAlign w:val="center"/>
          </w:tcPr>
          <w:p w:rsidR="00005750" w:rsidRPr="00850330" w:rsidRDefault="0000575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(58,1)</w:t>
            </w:r>
          </w:p>
        </w:tc>
        <w:tc>
          <w:tcPr>
            <w:tcW w:w="8188" w:type="dxa"/>
            <w:vMerge/>
          </w:tcPr>
          <w:p w:rsidR="00005750" w:rsidRPr="00B26353" w:rsidRDefault="00005750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7" w:rsidRPr="000F0BA0" w:rsidTr="00850330">
        <w:trPr>
          <w:trHeight w:val="701"/>
        </w:trPr>
        <w:tc>
          <w:tcPr>
            <w:tcW w:w="2864" w:type="dxa"/>
            <w:vAlign w:val="center"/>
          </w:tcPr>
          <w:p w:rsidR="009F0837" w:rsidRPr="00B26353" w:rsidRDefault="009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страхування загальногосподарського персоналу</w:t>
            </w:r>
          </w:p>
        </w:tc>
        <w:tc>
          <w:tcPr>
            <w:tcW w:w="930" w:type="dxa"/>
            <w:vAlign w:val="center"/>
          </w:tcPr>
          <w:p w:rsidR="009F0837" w:rsidRPr="00B26353" w:rsidRDefault="009F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160" w:type="dxa"/>
            <w:vAlign w:val="center"/>
          </w:tcPr>
          <w:p w:rsidR="009F0837" w:rsidRPr="00850330" w:rsidRDefault="009F0837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(1,4)</w:t>
            </w:r>
          </w:p>
        </w:tc>
        <w:tc>
          <w:tcPr>
            <w:tcW w:w="1276" w:type="dxa"/>
            <w:vAlign w:val="center"/>
          </w:tcPr>
          <w:p w:rsidR="009F0837" w:rsidRPr="00850330" w:rsidRDefault="009F0837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9F0837" w:rsidRPr="00850330" w:rsidRDefault="009F0837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9F0837" w:rsidRPr="00B26353" w:rsidRDefault="00CE29FD" w:rsidP="0021558F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</w:t>
            </w:r>
            <w:r w:rsidR="00824BB4" w:rsidRPr="00B26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відображені у рядку 1018 в сумі </w:t>
            </w:r>
            <w:r w:rsidR="00CF1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215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</w:t>
            </w:r>
          </w:p>
        </w:tc>
      </w:tr>
      <w:tr w:rsidR="009F0837" w:rsidRPr="000F0BA0" w:rsidTr="00850330">
        <w:trPr>
          <w:trHeight w:val="701"/>
        </w:trPr>
        <w:tc>
          <w:tcPr>
            <w:tcW w:w="2864" w:type="dxa"/>
            <w:vAlign w:val="center"/>
          </w:tcPr>
          <w:p w:rsidR="009F0837" w:rsidRPr="00B26353" w:rsidRDefault="009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930" w:type="dxa"/>
            <w:vAlign w:val="center"/>
          </w:tcPr>
          <w:p w:rsidR="009F0837" w:rsidRPr="00B26353" w:rsidRDefault="009F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160" w:type="dxa"/>
            <w:vAlign w:val="center"/>
          </w:tcPr>
          <w:p w:rsidR="009F0837" w:rsidRPr="00850330" w:rsidRDefault="009F0837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(2,1)</w:t>
            </w:r>
          </w:p>
        </w:tc>
        <w:tc>
          <w:tcPr>
            <w:tcW w:w="1276" w:type="dxa"/>
            <w:vAlign w:val="center"/>
          </w:tcPr>
          <w:p w:rsidR="009F0837" w:rsidRPr="00850330" w:rsidRDefault="009F0837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9F0837" w:rsidRPr="00850330" w:rsidRDefault="009F0837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9F0837" w:rsidRPr="00B26353" w:rsidRDefault="00CE29FD" w:rsidP="0021558F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</w:t>
            </w:r>
            <w:r w:rsidR="00824BB4" w:rsidRPr="00B26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відображені у рядку 1018 в сумі </w:t>
            </w:r>
            <w:r w:rsidR="0021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</w:t>
            </w:r>
          </w:p>
        </w:tc>
      </w:tr>
      <w:tr w:rsidR="00005750" w:rsidRPr="000F0BA0" w:rsidTr="000B6742">
        <w:trPr>
          <w:trHeight w:val="701"/>
        </w:trPr>
        <w:tc>
          <w:tcPr>
            <w:tcW w:w="2864" w:type="dxa"/>
            <w:vAlign w:val="center"/>
          </w:tcPr>
          <w:p w:rsidR="00005750" w:rsidRPr="00B26353" w:rsidRDefault="00005750" w:rsidP="007F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адміністративні витрати </w:t>
            </w:r>
          </w:p>
        </w:tc>
        <w:tc>
          <w:tcPr>
            <w:tcW w:w="930" w:type="dxa"/>
            <w:vAlign w:val="center"/>
          </w:tcPr>
          <w:p w:rsidR="00005750" w:rsidRPr="00B26353" w:rsidRDefault="0000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160" w:type="dxa"/>
            <w:vAlign w:val="center"/>
          </w:tcPr>
          <w:p w:rsidR="00005750" w:rsidRPr="000B6742" w:rsidRDefault="00005750" w:rsidP="000B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42">
              <w:rPr>
                <w:rFonts w:ascii="Times New Roman" w:hAnsi="Times New Roman" w:cs="Times New Roman"/>
                <w:sz w:val="24"/>
                <w:szCs w:val="24"/>
              </w:rPr>
              <w:t>(4,4)</w:t>
            </w:r>
          </w:p>
        </w:tc>
        <w:tc>
          <w:tcPr>
            <w:tcW w:w="1276" w:type="dxa"/>
            <w:vAlign w:val="center"/>
          </w:tcPr>
          <w:p w:rsidR="00005750" w:rsidRPr="000B6742" w:rsidRDefault="00005750" w:rsidP="000B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42">
              <w:rPr>
                <w:rFonts w:ascii="Times New Roman" w:hAnsi="Times New Roman" w:cs="Times New Roman"/>
                <w:sz w:val="24"/>
                <w:szCs w:val="24"/>
              </w:rPr>
              <w:t>(0,8)</w:t>
            </w:r>
          </w:p>
        </w:tc>
        <w:tc>
          <w:tcPr>
            <w:tcW w:w="1353" w:type="dxa"/>
            <w:vAlign w:val="center"/>
          </w:tcPr>
          <w:p w:rsidR="00005750" w:rsidRPr="000B6742" w:rsidRDefault="00005750" w:rsidP="000B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4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88" w:type="dxa"/>
            <w:vAlign w:val="center"/>
          </w:tcPr>
          <w:p w:rsidR="000B6742" w:rsidRPr="000B6742" w:rsidRDefault="000B6742" w:rsidP="00F94755">
            <w:pPr>
              <w:pStyle w:val="a3"/>
              <w:spacing w:line="240" w:lineRule="auto"/>
              <w:ind w:left="10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742">
              <w:rPr>
                <w:rFonts w:ascii="Times New Roman" w:eastAsia="Calibri" w:hAnsi="Times New Roman" w:cs="Times New Roman"/>
                <w:sz w:val="24"/>
                <w:szCs w:val="24"/>
              </w:rPr>
              <w:t>Послуги реєстрації в ЦНАП при приєднанні закладів.</w:t>
            </w:r>
          </w:p>
          <w:p w:rsidR="00005750" w:rsidRPr="00B26353" w:rsidRDefault="00005750" w:rsidP="000B6742">
            <w:pPr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C" w:rsidRPr="000F0BA0" w:rsidTr="00850330">
        <w:trPr>
          <w:trHeight w:val="701"/>
        </w:trPr>
        <w:tc>
          <w:tcPr>
            <w:tcW w:w="2864" w:type="dxa"/>
            <w:vAlign w:val="center"/>
          </w:tcPr>
          <w:p w:rsidR="00456DCC" w:rsidRPr="00B26353" w:rsidRDefault="00456DCC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2 681,5</w:t>
            </w:r>
          </w:p>
        </w:tc>
        <w:tc>
          <w:tcPr>
            <w:tcW w:w="1276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8 340,0</w:t>
            </w:r>
          </w:p>
        </w:tc>
        <w:tc>
          <w:tcPr>
            <w:tcW w:w="1353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5658,5</w:t>
            </w:r>
          </w:p>
        </w:tc>
        <w:tc>
          <w:tcPr>
            <w:tcW w:w="8188" w:type="dxa"/>
          </w:tcPr>
          <w:p w:rsidR="00456DCC" w:rsidRPr="00B26353" w:rsidRDefault="00456DCC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DCC" w:rsidRPr="000F0BA0" w:rsidTr="00850330">
        <w:trPr>
          <w:trHeight w:val="701"/>
        </w:trPr>
        <w:tc>
          <w:tcPr>
            <w:tcW w:w="2864" w:type="dxa"/>
            <w:vAlign w:val="center"/>
          </w:tcPr>
          <w:p w:rsidR="00456DCC" w:rsidRPr="00B26353" w:rsidRDefault="00456DCC" w:rsidP="00DA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2 681,5</w:t>
            </w:r>
          </w:p>
        </w:tc>
        <w:tc>
          <w:tcPr>
            <w:tcW w:w="1276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8 340,0</w:t>
            </w:r>
          </w:p>
        </w:tc>
        <w:tc>
          <w:tcPr>
            <w:tcW w:w="1353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5658,5</w:t>
            </w:r>
          </w:p>
        </w:tc>
        <w:tc>
          <w:tcPr>
            <w:tcW w:w="8188" w:type="dxa"/>
          </w:tcPr>
          <w:p w:rsidR="00456DCC" w:rsidRPr="00B26353" w:rsidRDefault="00456DCC" w:rsidP="000A1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456DCC" w:rsidRPr="00B26353" w:rsidRDefault="00456DCC" w:rsidP="000A1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Збільшення доходу від цільового фінансування  виникло через відображення доходів 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витрат </w:t>
            </w:r>
            <w:r w:rsidR="006822C4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протитуберкульозних препаратів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рахунок централізованого розподілу МОЗ в сумі 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>2981,7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грн.., 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>в сумі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витрат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благодійної  допомоги в сумі 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>631,9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, які не врахова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>ні у планових показниках, а також через збільшення фактичних витрат</w:t>
            </w:r>
            <w:r w:rsidR="000E2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цільового фінансування обласного бюджету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енергоносії у зв’</w:t>
            </w:r>
            <w:r w:rsidR="006822C4" w:rsidRPr="006822C4">
              <w:rPr>
                <w:rFonts w:ascii="Times New Roman" w:eastAsia="Calibri" w:hAnsi="Times New Roman" w:cs="Times New Roman"/>
                <w:sz w:val="24"/>
                <w:szCs w:val="24"/>
              </w:rPr>
              <w:t>язку із підвищенням тарифів.</w:t>
            </w:r>
            <w:r w:rsidR="00682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456DCC" w:rsidRPr="00B26353" w:rsidRDefault="00456DCC" w:rsidP="00BF66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DCC" w:rsidRPr="000F0BA0" w:rsidTr="00850330">
        <w:trPr>
          <w:trHeight w:val="701"/>
        </w:trPr>
        <w:tc>
          <w:tcPr>
            <w:tcW w:w="2864" w:type="dxa"/>
            <w:vAlign w:val="center"/>
          </w:tcPr>
          <w:p w:rsidR="00456DCC" w:rsidRPr="00B26353" w:rsidRDefault="00456DC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(926,1)</w:t>
            </w:r>
          </w:p>
        </w:tc>
        <w:tc>
          <w:tcPr>
            <w:tcW w:w="1353" w:type="dxa"/>
            <w:vAlign w:val="center"/>
          </w:tcPr>
          <w:p w:rsidR="00456DCC" w:rsidRPr="00850330" w:rsidRDefault="00456DCC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(926,1)</w:t>
            </w:r>
          </w:p>
        </w:tc>
        <w:tc>
          <w:tcPr>
            <w:tcW w:w="8188" w:type="dxa"/>
            <w:vAlign w:val="center"/>
          </w:tcPr>
          <w:p w:rsidR="00456DCC" w:rsidRPr="00B26353" w:rsidRDefault="00456DCC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6DCC" w:rsidRPr="000F0BA0" w:rsidTr="00456DCC">
        <w:trPr>
          <w:trHeight w:val="701"/>
        </w:trPr>
        <w:tc>
          <w:tcPr>
            <w:tcW w:w="2864" w:type="dxa"/>
            <w:vAlign w:val="bottom"/>
          </w:tcPr>
          <w:p w:rsidR="00456DCC" w:rsidRPr="00B26353" w:rsidRDefault="00456DC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(107,9)</w:t>
            </w:r>
          </w:p>
        </w:tc>
        <w:tc>
          <w:tcPr>
            <w:tcW w:w="8188" w:type="dxa"/>
            <w:vAlign w:val="center"/>
          </w:tcPr>
          <w:p w:rsidR="00456DCC" w:rsidRPr="00B26353" w:rsidRDefault="00456DCC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456DCC" w:rsidRPr="000F0BA0" w:rsidTr="00456DCC">
        <w:trPr>
          <w:trHeight w:val="701"/>
        </w:trPr>
        <w:tc>
          <w:tcPr>
            <w:tcW w:w="2864" w:type="dxa"/>
            <w:vAlign w:val="bottom"/>
          </w:tcPr>
          <w:p w:rsidR="00456DCC" w:rsidRPr="00B26353" w:rsidRDefault="00456DC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8188" w:type="dxa"/>
            <w:vAlign w:val="center"/>
          </w:tcPr>
          <w:p w:rsidR="00456DCC" w:rsidRPr="00B26353" w:rsidRDefault="00456DCC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1018.</w:t>
            </w:r>
          </w:p>
        </w:tc>
      </w:tr>
      <w:tr w:rsidR="00456DCC" w:rsidRPr="000F0BA0" w:rsidTr="00456DCC">
        <w:trPr>
          <w:trHeight w:val="701"/>
        </w:trPr>
        <w:tc>
          <w:tcPr>
            <w:tcW w:w="2864" w:type="dxa"/>
            <w:vAlign w:val="bottom"/>
          </w:tcPr>
          <w:p w:rsidR="00456DCC" w:rsidRPr="00B26353" w:rsidRDefault="00456DC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списання медикаментів, строк дії яких минув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1086/3</w:t>
            </w:r>
          </w:p>
        </w:tc>
        <w:tc>
          <w:tcPr>
            <w:tcW w:w="1160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(707,4)</w:t>
            </w:r>
          </w:p>
        </w:tc>
        <w:tc>
          <w:tcPr>
            <w:tcW w:w="1353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(707,4)</w:t>
            </w:r>
          </w:p>
        </w:tc>
        <w:tc>
          <w:tcPr>
            <w:tcW w:w="8188" w:type="dxa"/>
            <w:vAlign w:val="center"/>
          </w:tcPr>
          <w:p w:rsidR="00456DCC" w:rsidRPr="00B26353" w:rsidRDefault="00DD1541" w:rsidP="00202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2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та утилізован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протитуберкульозні препарати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 строк дії яких минув</w:t>
            </w:r>
          </w:p>
        </w:tc>
      </w:tr>
      <w:tr w:rsidR="00456DCC" w:rsidRPr="000F0BA0" w:rsidTr="00456DCC">
        <w:trPr>
          <w:trHeight w:val="701"/>
        </w:trPr>
        <w:tc>
          <w:tcPr>
            <w:tcW w:w="2864" w:type="dxa"/>
            <w:vAlign w:val="bottom"/>
          </w:tcPr>
          <w:p w:rsidR="00456DCC" w:rsidRPr="00B26353" w:rsidRDefault="00456DCC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відшкодування витрат по виплаті заробітної плати лікарям-інтернам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(51,3)</w:t>
            </w:r>
          </w:p>
        </w:tc>
        <w:tc>
          <w:tcPr>
            <w:tcW w:w="1353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(51,3)</w:t>
            </w:r>
          </w:p>
        </w:tc>
        <w:tc>
          <w:tcPr>
            <w:tcW w:w="8188" w:type="dxa"/>
            <w:vAlign w:val="center"/>
          </w:tcPr>
          <w:p w:rsidR="00456DCC" w:rsidRPr="00B26353" w:rsidRDefault="001E147F" w:rsidP="001E147F">
            <w:pPr>
              <w:tabs>
                <w:tab w:val="left" w:pos="10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56DC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ідшкодування витрат на заробітну плату лікарям-інтернам  </w:t>
            </w:r>
          </w:p>
          <w:p w:rsidR="00456DCC" w:rsidRPr="00B26353" w:rsidRDefault="00456DCC" w:rsidP="001B0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виплачену за кошти НСЗУ з коштів обласного бюджету</w:t>
            </w:r>
          </w:p>
        </w:tc>
      </w:tr>
      <w:tr w:rsidR="00456DCC" w:rsidRPr="000F0BA0" w:rsidTr="00456DCC">
        <w:trPr>
          <w:trHeight w:val="701"/>
        </w:trPr>
        <w:tc>
          <w:tcPr>
            <w:tcW w:w="2864" w:type="dxa"/>
            <w:vAlign w:val="bottom"/>
          </w:tcPr>
          <w:p w:rsidR="00456DCC" w:rsidRPr="00B26353" w:rsidRDefault="0045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4E">
              <w:rPr>
                <w:rFonts w:ascii="Times New Roman" w:hAnsi="Times New Roman" w:cs="Times New Roman"/>
                <w:sz w:val="24"/>
                <w:szCs w:val="24"/>
              </w:rPr>
              <w:t>відшкодування бюджету витрат на комунальні послуги по оренді майна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(57,5)</w:t>
            </w:r>
          </w:p>
        </w:tc>
        <w:tc>
          <w:tcPr>
            <w:tcW w:w="1353" w:type="dxa"/>
            <w:vAlign w:val="center"/>
          </w:tcPr>
          <w:p w:rsidR="00456DCC" w:rsidRPr="00456DCC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(57,5)</w:t>
            </w:r>
          </w:p>
        </w:tc>
        <w:tc>
          <w:tcPr>
            <w:tcW w:w="8188" w:type="dxa"/>
            <w:vAlign w:val="center"/>
          </w:tcPr>
          <w:p w:rsidR="00456DCC" w:rsidRPr="00B26353" w:rsidRDefault="00456DCC" w:rsidP="00AF2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Повернення до </w:t>
            </w:r>
            <w:r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суму </w:t>
            </w:r>
            <w:r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>витрат на комунальні послуги по оренді майна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які відшкодовані орендарем</w:t>
            </w:r>
          </w:p>
        </w:tc>
      </w:tr>
      <w:tr w:rsidR="00456DCC" w:rsidRPr="000F0BA0" w:rsidTr="00456DCC">
        <w:trPr>
          <w:trHeight w:val="701"/>
        </w:trPr>
        <w:tc>
          <w:tcPr>
            <w:tcW w:w="2864" w:type="dxa"/>
            <w:vAlign w:val="bottom"/>
          </w:tcPr>
          <w:p w:rsidR="00456DCC" w:rsidRPr="00BD3A4E" w:rsidRDefault="00F6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25">
              <w:rPr>
                <w:rFonts w:ascii="Times New Roman" w:hAnsi="Times New Roman" w:cs="Times New Roman"/>
                <w:sz w:val="24"/>
                <w:szCs w:val="24"/>
              </w:rPr>
              <w:t>пеня за несвоєчасну сплату рахунків за електроенергію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vAlign w:val="center"/>
          </w:tcPr>
          <w:p w:rsidR="00456DCC" w:rsidRPr="00F63425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F63425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25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  <w:tc>
          <w:tcPr>
            <w:tcW w:w="1353" w:type="dxa"/>
            <w:vAlign w:val="center"/>
          </w:tcPr>
          <w:p w:rsidR="00456DCC" w:rsidRPr="00F63425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25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  <w:tc>
          <w:tcPr>
            <w:tcW w:w="8188" w:type="dxa"/>
            <w:vAlign w:val="center"/>
          </w:tcPr>
          <w:p w:rsidR="00456DCC" w:rsidRPr="001B12A7" w:rsidRDefault="00F63425" w:rsidP="00F63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63425">
              <w:rPr>
                <w:rFonts w:ascii="Times New Roman" w:eastAsia="Calibri" w:hAnsi="Times New Roman" w:cs="Times New Roman"/>
                <w:sz w:val="24"/>
                <w:szCs w:val="24"/>
              </w:rPr>
              <w:t>еня за несвоєчасну сплату рахунків за електроенергію</w:t>
            </w: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337,1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8188" w:type="dxa"/>
            <w:vAlign w:val="center"/>
          </w:tcPr>
          <w:p w:rsidR="00850330" w:rsidRPr="00B26353" w:rsidRDefault="00850330" w:rsidP="00710A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Дохід від амортизації необоротних активів отриманих безоплатно та за рахунок цільового фінансування збільшився за рахунок придбання та введення в експлуатацію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основних засобів та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МНМА.</w:t>
            </w: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2500,6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5713,8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3 213,2</w:t>
            </w:r>
          </w:p>
        </w:tc>
        <w:tc>
          <w:tcPr>
            <w:tcW w:w="8188" w:type="dxa"/>
            <w:vAlign w:val="center"/>
          </w:tcPr>
          <w:p w:rsidR="00850330" w:rsidRPr="00B26353" w:rsidRDefault="00850330" w:rsidP="00515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51515E">
              <w:rPr>
                <w:rFonts w:ascii="Times New Roman" w:hAnsi="Times New Roman" w:cs="Times New Roman"/>
                <w:sz w:val="24"/>
                <w:szCs w:val="24"/>
              </w:rPr>
              <w:t xml:space="preserve">через збільшення тарифів на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енергоносії.</w:t>
            </w: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2025,0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4734,1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2 709,1</w:t>
            </w:r>
          </w:p>
        </w:tc>
        <w:tc>
          <w:tcPr>
            <w:tcW w:w="8188" w:type="dxa"/>
            <w:vAlign w:val="center"/>
          </w:tcPr>
          <w:p w:rsidR="00850330" w:rsidRPr="00B26353" w:rsidRDefault="00850330" w:rsidP="0051515E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за рахунок централізованого розподілу МОЗ протитуберкульозних препаратів в сумі </w:t>
            </w:r>
            <w:r w:rsidR="0051515E">
              <w:rPr>
                <w:rFonts w:ascii="Times New Roman" w:eastAsia="Calibri" w:hAnsi="Times New Roman" w:cs="Times New Roman"/>
                <w:sz w:val="24"/>
                <w:szCs w:val="24"/>
              </w:rPr>
              <w:t>2981,7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грн..,  медикаментів благодійної  допомоги в сумі </w:t>
            </w:r>
            <w:r w:rsidR="0051515E">
              <w:rPr>
                <w:rFonts w:ascii="Times New Roman" w:eastAsia="Calibri" w:hAnsi="Times New Roman" w:cs="Times New Roman"/>
                <w:sz w:val="24"/>
                <w:szCs w:val="24"/>
              </w:rPr>
              <w:t>631,9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які не враховані у планових показниках.         </w:t>
            </w: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979,7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8188" w:type="dxa"/>
            <w:vAlign w:val="center"/>
          </w:tcPr>
          <w:p w:rsidR="00BE2AF7" w:rsidRPr="00B26353" w:rsidRDefault="00850330" w:rsidP="00BE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за рахунок приєднання закладів та потребі у транспортному сполученні між дільницями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за рахунок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ціни на бензин</w:t>
            </w:r>
            <w:r w:rsidR="00BE2AF7">
              <w:rPr>
                <w:rFonts w:ascii="Times New Roman" w:hAnsi="Times New Roman" w:cs="Times New Roman"/>
                <w:sz w:val="24"/>
                <w:szCs w:val="24"/>
              </w:rPr>
              <w:t xml:space="preserve">, а також </w:t>
            </w:r>
            <w:r w:rsidR="00BE2AF7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за рахунок </w:t>
            </w:r>
            <w:r w:rsidR="00BE2AF7">
              <w:rPr>
                <w:rFonts w:ascii="Times New Roman" w:hAnsi="Times New Roman" w:cs="Times New Roman"/>
                <w:sz w:val="24"/>
                <w:szCs w:val="24"/>
              </w:rPr>
              <w:t>оплати у 4-му кварталі послуг з постачання електричної енергії за вересень-грудень 2021 року.</w:t>
            </w:r>
          </w:p>
          <w:p w:rsidR="00850330" w:rsidRPr="00B26353" w:rsidRDefault="00850330" w:rsidP="001C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15636,7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16207,7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8188" w:type="dxa"/>
            <w:vMerge w:val="restart"/>
            <w:vAlign w:val="center"/>
          </w:tcPr>
          <w:p w:rsidR="00850330" w:rsidRPr="00B26353" w:rsidRDefault="003E2667" w:rsidP="00DF3667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виникло через підвищення заробітної плати у зв’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 xml:space="preserve">язку із зростанням мінімальної заробітної плати з 6000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>до 6500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3440,1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3563,7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8188" w:type="dxa"/>
            <w:vMerge/>
            <w:vAlign w:val="center"/>
          </w:tcPr>
          <w:p w:rsidR="00850330" w:rsidRPr="00B26353" w:rsidRDefault="00850330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8188" w:type="dxa"/>
            <w:vAlign w:val="center"/>
          </w:tcPr>
          <w:p w:rsidR="00850330" w:rsidRPr="00B26353" w:rsidRDefault="00850330" w:rsidP="0051515E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на </w:t>
            </w:r>
            <w:r w:rsidR="0051515E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виникло за рахунок приєднання закладів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придбання високовартісного медичного обладнання, придбання малоцінних необоротних матеріальних активів</w:t>
            </w: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2065,2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3556,4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sz w:val="24"/>
                <w:szCs w:val="24"/>
              </w:rPr>
              <w:t>1 491,2</w:t>
            </w:r>
          </w:p>
        </w:tc>
        <w:tc>
          <w:tcPr>
            <w:tcW w:w="8188" w:type="dxa"/>
            <w:vAlign w:val="center"/>
          </w:tcPr>
          <w:p w:rsidR="00850330" w:rsidRPr="00B26353" w:rsidRDefault="00F84782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Перевитрата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виникла 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тарифів на енергоносії</w:t>
            </w:r>
          </w:p>
        </w:tc>
      </w:tr>
      <w:tr w:rsidR="00850330" w:rsidRPr="000F0BA0" w:rsidTr="00850330">
        <w:trPr>
          <w:trHeight w:val="701"/>
        </w:trPr>
        <w:tc>
          <w:tcPr>
            <w:tcW w:w="2864" w:type="dxa"/>
            <w:vAlign w:val="center"/>
          </w:tcPr>
          <w:p w:rsidR="00850330" w:rsidRPr="00B26353" w:rsidRDefault="00850330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vAlign w:val="center"/>
          </w:tcPr>
          <w:p w:rsidR="00850330" w:rsidRPr="00B26353" w:rsidRDefault="00850330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23792,6</w:t>
            </w:r>
          </w:p>
        </w:tc>
        <w:tc>
          <w:tcPr>
            <w:tcW w:w="1276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29581,7</w:t>
            </w:r>
          </w:p>
        </w:tc>
        <w:tc>
          <w:tcPr>
            <w:tcW w:w="1353" w:type="dxa"/>
            <w:vAlign w:val="center"/>
          </w:tcPr>
          <w:p w:rsidR="00850330" w:rsidRPr="00850330" w:rsidRDefault="00850330" w:rsidP="00850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5789,1</w:t>
            </w:r>
          </w:p>
        </w:tc>
        <w:tc>
          <w:tcPr>
            <w:tcW w:w="8188" w:type="dxa"/>
          </w:tcPr>
          <w:p w:rsidR="00850330" w:rsidRPr="00B26353" w:rsidRDefault="00850330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Директор КНП ХОР                                                Ірина </w:t>
      </w:r>
      <w:r w:rsidR="00D919F5">
        <w:rPr>
          <w:rFonts w:ascii="Times New Roman" w:hAnsi="Times New Roman" w:cs="Times New Roman"/>
          <w:sz w:val="28"/>
          <w:szCs w:val="28"/>
        </w:rPr>
        <w:t>КАЛМИКОВА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E84D13" w:rsidRDefault="00E84D13" w:rsidP="00942E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92" w:rsidRDefault="005C2292" w:rsidP="008350A4">
      <w:pPr>
        <w:spacing w:after="0" w:line="240" w:lineRule="auto"/>
      </w:pPr>
      <w:r>
        <w:separator/>
      </w:r>
    </w:p>
  </w:endnote>
  <w:endnote w:type="continuationSeparator" w:id="0">
    <w:p w:rsidR="005C2292" w:rsidRDefault="005C2292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92" w:rsidRDefault="005C2292" w:rsidP="008350A4">
      <w:pPr>
        <w:spacing w:after="0" w:line="240" w:lineRule="auto"/>
      </w:pPr>
      <w:r>
        <w:separator/>
      </w:r>
    </w:p>
  </w:footnote>
  <w:footnote w:type="continuationSeparator" w:id="0">
    <w:p w:rsidR="005C2292" w:rsidRDefault="005C2292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C66"/>
    <w:multiLevelType w:val="hybridMultilevel"/>
    <w:tmpl w:val="37042098"/>
    <w:lvl w:ilvl="0" w:tplc="4AE20F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127C"/>
    <w:rsid w:val="00002DD9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51EE"/>
    <w:rsid w:val="0001528C"/>
    <w:rsid w:val="000157A1"/>
    <w:rsid w:val="00020039"/>
    <w:rsid w:val="0002745B"/>
    <w:rsid w:val="000302F4"/>
    <w:rsid w:val="00030CC7"/>
    <w:rsid w:val="00031BF4"/>
    <w:rsid w:val="0003220B"/>
    <w:rsid w:val="00032F84"/>
    <w:rsid w:val="000330E2"/>
    <w:rsid w:val="00033FA5"/>
    <w:rsid w:val="000347BA"/>
    <w:rsid w:val="00036117"/>
    <w:rsid w:val="0004053C"/>
    <w:rsid w:val="000405EC"/>
    <w:rsid w:val="000409FD"/>
    <w:rsid w:val="000413C9"/>
    <w:rsid w:val="0004162C"/>
    <w:rsid w:val="00042454"/>
    <w:rsid w:val="00042CD5"/>
    <w:rsid w:val="00044A01"/>
    <w:rsid w:val="00046DD2"/>
    <w:rsid w:val="00046E33"/>
    <w:rsid w:val="00047C38"/>
    <w:rsid w:val="00052333"/>
    <w:rsid w:val="00054871"/>
    <w:rsid w:val="00054B4F"/>
    <w:rsid w:val="00056AB9"/>
    <w:rsid w:val="000574CB"/>
    <w:rsid w:val="0005757F"/>
    <w:rsid w:val="000575BE"/>
    <w:rsid w:val="000652C4"/>
    <w:rsid w:val="00070F78"/>
    <w:rsid w:val="000728B2"/>
    <w:rsid w:val="00073204"/>
    <w:rsid w:val="00074242"/>
    <w:rsid w:val="00074B1A"/>
    <w:rsid w:val="00074B24"/>
    <w:rsid w:val="0007708C"/>
    <w:rsid w:val="000816EE"/>
    <w:rsid w:val="000820D5"/>
    <w:rsid w:val="000826A2"/>
    <w:rsid w:val="0008415D"/>
    <w:rsid w:val="00084C8B"/>
    <w:rsid w:val="0008593C"/>
    <w:rsid w:val="00085AB4"/>
    <w:rsid w:val="00087C66"/>
    <w:rsid w:val="000901DD"/>
    <w:rsid w:val="0009106E"/>
    <w:rsid w:val="000935EF"/>
    <w:rsid w:val="000969E9"/>
    <w:rsid w:val="00097A10"/>
    <w:rsid w:val="000A11E1"/>
    <w:rsid w:val="000A257E"/>
    <w:rsid w:val="000A5A0D"/>
    <w:rsid w:val="000B1EBD"/>
    <w:rsid w:val="000B2F07"/>
    <w:rsid w:val="000B3AC4"/>
    <w:rsid w:val="000B62A1"/>
    <w:rsid w:val="000B6742"/>
    <w:rsid w:val="000B6FA5"/>
    <w:rsid w:val="000B7616"/>
    <w:rsid w:val="000B767C"/>
    <w:rsid w:val="000B78F7"/>
    <w:rsid w:val="000C0730"/>
    <w:rsid w:val="000C0DEB"/>
    <w:rsid w:val="000C1041"/>
    <w:rsid w:val="000C357C"/>
    <w:rsid w:val="000C367B"/>
    <w:rsid w:val="000C4796"/>
    <w:rsid w:val="000C7669"/>
    <w:rsid w:val="000C7B76"/>
    <w:rsid w:val="000D3213"/>
    <w:rsid w:val="000D5325"/>
    <w:rsid w:val="000D58C8"/>
    <w:rsid w:val="000E00F0"/>
    <w:rsid w:val="000E0950"/>
    <w:rsid w:val="000E1456"/>
    <w:rsid w:val="000E17F8"/>
    <w:rsid w:val="000E2DD8"/>
    <w:rsid w:val="000E33C7"/>
    <w:rsid w:val="000E3CD0"/>
    <w:rsid w:val="000E4A37"/>
    <w:rsid w:val="000E4E75"/>
    <w:rsid w:val="000E66EE"/>
    <w:rsid w:val="000F0BA0"/>
    <w:rsid w:val="000F1215"/>
    <w:rsid w:val="000F3162"/>
    <w:rsid w:val="000F3828"/>
    <w:rsid w:val="000F4B1D"/>
    <w:rsid w:val="000F5846"/>
    <w:rsid w:val="000F5AF6"/>
    <w:rsid w:val="000F621E"/>
    <w:rsid w:val="00100F6B"/>
    <w:rsid w:val="001013EF"/>
    <w:rsid w:val="001045E0"/>
    <w:rsid w:val="0010513F"/>
    <w:rsid w:val="001053A9"/>
    <w:rsid w:val="0010738A"/>
    <w:rsid w:val="0010751E"/>
    <w:rsid w:val="0011144B"/>
    <w:rsid w:val="0011174F"/>
    <w:rsid w:val="0011239C"/>
    <w:rsid w:val="00114A4F"/>
    <w:rsid w:val="00114E13"/>
    <w:rsid w:val="00115165"/>
    <w:rsid w:val="00115710"/>
    <w:rsid w:val="001161B6"/>
    <w:rsid w:val="00117C00"/>
    <w:rsid w:val="00117CAD"/>
    <w:rsid w:val="001254AF"/>
    <w:rsid w:val="00125D93"/>
    <w:rsid w:val="001264A7"/>
    <w:rsid w:val="0012768E"/>
    <w:rsid w:val="00127AD2"/>
    <w:rsid w:val="00127E79"/>
    <w:rsid w:val="00127E84"/>
    <w:rsid w:val="00131AAC"/>
    <w:rsid w:val="00133D68"/>
    <w:rsid w:val="00134A1F"/>
    <w:rsid w:val="00134A29"/>
    <w:rsid w:val="00136577"/>
    <w:rsid w:val="00136B5A"/>
    <w:rsid w:val="00136B80"/>
    <w:rsid w:val="0014191A"/>
    <w:rsid w:val="00141C0F"/>
    <w:rsid w:val="00141CFA"/>
    <w:rsid w:val="00143891"/>
    <w:rsid w:val="0014463E"/>
    <w:rsid w:val="00144A38"/>
    <w:rsid w:val="001474FB"/>
    <w:rsid w:val="00147F74"/>
    <w:rsid w:val="001531C3"/>
    <w:rsid w:val="00153CFB"/>
    <w:rsid w:val="00153D92"/>
    <w:rsid w:val="00154797"/>
    <w:rsid w:val="0016015B"/>
    <w:rsid w:val="00160B52"/>
    <w:rsid w:val="0016157A"/>
    <w:rsid w:val="001628BD"/>
    <w:rsid w:val="00162F70"/>
    <w:rsid w:val="00164FAF"/>
    <w:rsid w:val="00165DDB"/>
    <w:rsid w:val="0016603F"/>
    <w:rsid w:val="00166637"/>
    <w:rsid w:val="001677B8"/>
    <w:rsid w:val="00170AE6"/>
    <w:rsid w:val="00171CEB"/>
    <w:rsid w:val="00172DC2"/>
    <w:rsid w:val="00176242"/>
    <w:rsid w:val="001770A0"/>
    <w:rsid w:val="00180D95"/>
    <w:rsid w:val="00181DA9"/>
    <w:rsid w:val="00182B29"/>
    <w:rsid w:val="0018312D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4164"/>
    <w:rsid w:val="00195AE8"/>
    <w:rsid w:val="00197672"/>
    <w:rsid w:val="001A1401"/>
    <w:rsid w:val="001A1DCC"/>
    <w:rsid w:val="001A2B46"/>
    <w:rsid w:val="001A2D9C"/>
    <w:rsid w:val="001A3006"/>
    <w:rsid w:val="001A3B1E"/>
    <w:rsid w:val="001A4B08"/>
    <w:rsid w:val="001A4F1D"/>
    <w:rsid w:val="001A5481"/>
    <w:rsid w:val="001A5EE0"/>
    <w:rsid w:val="001A654D"/>
    <w:rsid w:val="001A6829"/>
    <w:rsid w:val="001A6C39"/>
    <w:rsid w:val="001B00D0"/>
    <w:rsid w:val="001B0349"/>
    <w:rsid w:val="001B12A7"/>
    <w:rsid w:val="001B1618"/>
    <w:rsid w:val="001B2E16"/>
    <w:rsid w:val="001B4062"/>
    <w:rsid w:val="001B51C5"/>
    <w:rsid w:val="001B5FE1"/>
    <w:rsid w:val="001C0011"/>
    <w:rsid w:val="001C0676"/>
    <w:rsid w:val="001C1205"/>
    <w:rsid w:val="001C1ECA"/>
    <w:rsid w:val="001C2D77"/>
    <w:rsid w:val="001C3862"/>
    <w:rsid w:val="001C49B4"/>
    <w:rsid w:val="001C6CC5"/>
    <w:rsid w:val="001C73C3"/>
    <w:rsid w:val="001D2CCA"/>
    <w:rsid w:val="001D45B2"/>
    <w:rsid w:val="001D5F51"/>
    <w:rsid w:val="001D615A"/>
    <w:rsid w:val="001D70A3"/>
    <w:rsid w:val="001D7289"/>
    <w:rsid w:val="001E147F"/>
    <w:rsid w:val="001E3ACD"/>
    <w:rsid w:val="001E57EB"/>
    <w:rsid w:val="001E5A13"/>
    <w:rsid w:val="001E75B8"/>
    <w:rsid w:val="001F2FA5"/>
    <w:rsid w:val="001F368D"/>
    <w:rsid w:val="001F5309"/>
    <w:rsid w:val="001F6F5A"/>
    <w:rsid w:val="001F722D"/>
    <w:rsid w:val="001F7435"/>
    <w:rsid w:val="002016EB"/>
    <w:rsid w:val="00202296"/>
    <w:rsid w:val="00206008"/>
    <w:rsid w:val="002066AD"/>
    <w:rsid w:val="00206F8A"/>
    <w:rsid w:val="0021463C"/>
    <w:rsid w:val="00214B2B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CD0"/>
    <w:rsid w:val="00224F11"/>
    <w:rsid w:val="002258EA"/>
    <w:rsid w:val="00225BB0"/>
    <w:rsid w:val="00227F6D"/>
    <w:rsid w:val="00231F0F"/>
    <w:rsid w:val="0023254C"/>
    <w:rsid w:val="00232566"/>
    <w:rsid w:val="00233958"/>
    <w:rsid w:val="0024034D"/>
    <w:rsid w:val="00240B52"/>
    <w:rsid w:val="002411E9"/>
    <w:rsid w:val="00244E5D"/>
    <w:rsid w:val="00245C30"/>
    <w:rsid w:val="0025196F"/>
    <w:rsid w:val="002559FB"/>
    <w:rsid w:val="00260D22"/>
    <w:rsid w:val="00262875"/>
    <w:rsid w:val="00265178"/>
    <w:rsid w:val="00266FEE"/>
    <w:rsid w:val="00267097"/>
    <w:rsid w:val="00271E59"/>
    <w:rsid w:val="002721B6"/>
    <w:rsid w:val="00274558"/>
    <w:rsid w:val="002746FC"/>
    <w:rsid w:val="00276524"/>
    <w:rsid w:val="002775ED"/>
    <w:rsid w:val="00280977"/>
    <w:rsid w:val="00283DF9"/>
    <w:rsid w:val="0028416D"/>
    <w:rsid w:val="00284F49"/>
    <w:rsid w:val="002850B3"/>
    <w:rsid w:val="0028544C"/>
    <w:rsid w:val="00287604"/>
    <w:rsid w:val="0029102B"/>
    <w:rsid w:val="00293DEC"/>
    <w:rsid w:val="002947CC"/>
    <w:rsid w:val="00294ED9"/>
    <w:rsid w:val="00295501"/>
    <w:rsid w:val="0029574E"/>
    <w:rsid w:val="00295E88"/>
    <w:rsid w:val="002A49B5"/>
    <w:rsid w:val="002A57A0"/>
    <w:rsid w:val="002A6E32"/>
    <w:rsid w:val="002B0761"/>
    <w:rsid w:val="002B082C"/>
    <w:rsid w:val="002B218A"/>
    <w:rsid w:val="002B3E4E"/>
    <w:rsid w:val="002B441A"/>
    <w:rsid w:val="002B452D"/>
    <w:rsid w:val="002B479E"/>
    <w:rsid w:val="002B5D99"/>
    <w:rsid w:val="002B6914"/>
    <w:rsid w:val="002B73D0"/>
    <w:rsid w:val="002C0899"/>
    <w:rsid w:val="002C245F"/>
    <w:rsid w:val="002C571D"/>
    <w:rsid w:val="002C59D9"/>
    <w:rsid w:val="002C695E"/>
    <w:rsid w:val="002D071B"/>
    <w:rsid w:val="002D0B61"/>
    <w:rsid w:val="002D0CC8"/>
    <w:rsid w:val="002D278A"/>
    <w:rsid w:val="002D6012"/>
    <w:rsid w:val="002D7AB7"/>
    <w:rsid w:val="002E0147"/>
    <w:rsid w:val="002E0945"/>
    <w:rsid w:val="002E23F8"/>
    <w:rsid w:val="002E5C65"/>
    <w:rsid w:val="002E5E12"/>
    <w:rsid w:val="002E607E"/>
    <w:rsid w:val="002F1F9E"/>
    <w:rsid w:val="002F504C"/>
    <w:rsid w:val="00300DD1"/>
    <w:rsid w:val="00300F09"/>
    <w:rsid w:val="003037A9"/>
    <w:rsid w:val="00305F5A"/>
    <w:rsid w:val="00306BA8"/>
    <w:rsid w:val="003077BD"/>
    <w:rsid w:val="00307B97"/>
    <w:rsid w:val="00307CE7"/>
    <w:rsid w:val="00311D83"/>
    <w:rsid w:val="00313481"/>
    <w:rsid w:val="003173EA"/>
    <w:rsid w:val="00317DCE"/>
    <w:rsid w:val="003214DA"/>
    <w:rsid w:val="0032249D"/>
    <w:rsid w:val="00323010"/>
    <w:rsid w:val="003263FA"/>
    <w:rsid w:val="0032687D"/>
    <w:rsid w:val="003311C1"/>
    <w:rsid w:val="00334917"/>
    <w:rsid w:val="003364DA"/>
    <w:rsid w:val="00336E13"/>
    <w:rsid w:val="00337060"/>
    <w:rsid w:val="003403DB"/>
    <w:rsid w:val="0034206B"/>
    <w:rsid w:val="00342246"/>
    <w:rsid w:val="003438BB"/>
    <w:rsid w:val="00343CAE"/>
    <w:rsid w:val="00350329"/>
    <w:rsid w:val="00351BAE"/>
    <w:rsid w:val="003536B8"/>
    <w:rsid w:val="00353813"/>
    <w:rsid w:val="00353905"/>
    <w:rsid w:val="00353DFD"/>
    <w:rsid w:val="00354D47"/>
    <w:rsid w:val="003560B2"/>
    <w:rsid w:val="00362C2C"/>
    <w:rsid w:val="00362EBD"/>
    <w:rsid w:val="003649BC"/>
    <w:rsid w:val="0037119E"/>
    <w:rsid w:val="00371347"/>
    <w:rsid w:val="003728C7"/>
    <w:rsid w:val="00373EBA"/>
    <w:rsid w:val="0037477B"/>
    <w:rsid w:val="00374AC7"/>
    <w:rsid w:val="00375827"/>
    <w:rsid w:val="00376460"/>
    <w:rsid w:val="00377213"/>
    <w:rsid w:val="00377C0B"/>
    <w:rsid w:val="003801C0"/>
    <w:rsid w:val="00380550"/>
    <w:rsid w:val="00382460"/>
    <w:rsid w:val="0038311E"/>
    <w:rsid w:val="00383227"/>
    <w:rsid w:val="00385941"/>
    <w:rsid w:val="0038683B"/>
    <w:rsid w:val="003903B0"/>
    <w:rsid w:val="00390C4C"/>
    <w:rsid w:val="0039151C"/>
    <w:rsid w:val="00391D79"/>
    <w:rsid w:val="0039362D"/>
    <w:rsid w:val="00393DED"/>
    <w:rsid w:val="003963DF"/>
    <w:rsid w:val="003A0B70"/>
    <w:rsid w:val="003A1BD9"/>
    <w:rsid w:val="003A20F2"/>
    <w:rsid w:val="003A3D94"/>
    <w:rsid w:val="003A4A89"/>
    <w:rsid w:val="003A5E63"/>
    <w:rsid w:val="003A67C3"/>
    <w:rsid w:val="003B2350"/>
    <w:rsid w:val="003B541A"/>
    <w:rsid w:val="003B62D5"/>
    <w:rsid w:val="003B7591"/>
    <w:rsid w:val="003C2DCA"/>
    <w:rsid w:val="003C474F"/>
    <w:rsid w:val="003C668B"/>
    <w:rsid w:val="003D10F6"/>
    <w:rsid w:val="003D1287"/>
    <w:rsid w:val="003D28E8"/>
    <w:rsid w:val="003D2CED"/>
    <w:rsid w:val="003D4092"/>
    <w:rsid w:val="003D4775"/>
    <w:rsid w:val="003D5DCB"/>
    <w:rsid w:val="003E027B"/>
    <w:rsid w:val="003E0917"/>
    <w:rsid w:val="003E0F2A"/>
    <w:rsid w:val="003E2667"/>
    <w:rsid w:val="003E2CEC"/>
    <w:rsid w:val="003F1941"/>
    <w:rsid w:val="003F2D8E"/>
    <w:rsid w:val="003F440F"/>
    <w:rsid w:val="003F546B"/>
    <w:rsid w:val="003F5C54"/>
    <w:rsid w:val="003F6546"/>
    <w:rsid w:val="003F6C5D"/>
    <w:rsid w:val="003F7300"/>
    <w:rsid w:val="00401206"/>
    <w:rsid w:val="0040252D"/>
    <w:rsid w:val="00402BF9"/>
    <w:rsid w:val="00403508"/>
    <w:rsid w:val="00404452"/>
    <w:rsid w:val="00406CF5"/>
    <w:rsid w:val="004070C1"/>
    <w:rsid w:val="00411CC1"/>
    <w:rsid w:val="00413FD2"/>
    <w:rsid w:val="004164B9"/>
    <w:rsid w:val="004231F1"/>
    <w:rsid w:val="00424074"/>
    <w:rsid w:val="004259CB"/>
    <w:rsid w:val="00425C0C"/>
    <w:rsid w:val="004269B3"/>
    <w:rsid w:val="00430327"/>
    <w:rsid w:val="0043311A"/>
    <w:rsid w:val="004335C3"/>
    <w:rsid w:val="004336D5"/>
    <w:rsid w:val="00434306"/>
    <w:rsid w:val="004353A7"/>
    <w:rsid w:val="00435C7F"/>
    <w:rsid w:val="00436B46"/>
    <w:rsid w:val="00441885"/>
    <w:rsid w:val="004421E6"/>
    <w:rsid w:val="00443013"/>
    <w:rsid w:val="00443C16"/>
    <w:rsid w:val="0044631A"/>
    <w:rsid w:val="00446949"/>
    <w:rsid w:val="0045096F"/>
    <w:rsid w:val="004518F3"/>
    <w:rsid w:val="00452B24"/>
    <w:rsid w:val="0045336E"/>
    <w:rsid w:val="00454FCA"/>
    <w:rsid w:val="004550E3"/>
    <w:rsid w:val="00456BEC"/>
    <w:rsid w:val="00456DCC"/>
    <w:rsid w:val="00457FD0"/>
    <w:rsid w:val="00460EB9"/>
    <w:rsid w:val="00464247"/>
    <w:rsid w:val="0046765D"/>
    <w:rsid w:val="004703E1"/>
    <w:rsid w:val="00470F95"/>
    <w:rsid w:val="0047413B"/>
    <w:rsid w:val="00474E20"/>
    <w:rsid w:val="0047774F"/>
    <w:rsid w:val="00477BB3"/>
    <w:rsid w:val="00481490"/>
    <w:rsid w:val="004859E7"/>
    <w:rsid w:val="00485F7F"/>
    <w:rsid w:val="00485F92"/>
    <w:rsid w:val="00491449"/>
    <w:rsid w:val="004918EB"/>
    <w:rsid w:val="004925F8"/>
    <w:rsid w:val="00492703"/>
    <w:rsid w:val="0049597E"/>
    <w:rsid w:val="00496EE6"/>
    <w:rsid w:val="004A11DD"/>
    <w:rsid w:val="004A127E"/>
    <w:rsid w:val="004A29D6"/>
    <w:rsid w:val="004A29EE"/>
    <w:rsid w:val="004A4A32"/>
    <w:rsid w:val="004A4E67"/>
    <w:rsid w:val="004A50DC"/>
    <w:rsid w:val="004B3073"/>
    <w:rsid w:val="004B3A25"/>
    <w:rsid w:val="004B3B87"/>
    <w:rsid w:val="004B4461"/>
    <w:rsid w:val="004B73AB"/>
    <w:rsid w:val="004B7D90"/>
    <w:rsid w:val="004C35F8"/>
    <w:rsid w:val="004C3E5B"/>
    <w:rsid w:val="004C407A"/>
    <w:rsid w:val="004C55AE"/>
    <w:rsid w:val="004C5C3D"/>
    <w:rsid w:val="004C642A"/>
    <w:rsid w:val="004C7B17"/>
    <w:rsid w:val="004D0419"/>
    <w:rsid w:val="004D0BFD"/>
    <w:rsid w:val="004D22D5"/>
    <w:rsid w:val="004D4E9E"/>
    <w:rsid w:val="004D5A89"/>
    <w:rsid w:val="004E2F31"/>
    <w:rsid w:val="004E42CC"/>
    <w:rsid w:val="004E5769"/>
    <w:rsid w:val="004E7950"/>
    <w:rsid w:val="004F0591"/>
    <w:rsid w:val="004F0600"/>
    <w:rsid w:val="004F0D34"/>
    <w:rsid w:val="004F231E"/>
    <w:rsid w:val="004F2A19"/>
    <w:rsid w:val="004F7116"/>
    <w:rsid w:val="0050229F"/>
    <w:rsid w:val="005037B7"/>
    <w:rsid w:val="00503F49"/>
    <w:rsid w:val="00503FDC"/>
    <w:rsid w:val="005046D4"/>
    <w:rsid w:val="00505F19"/>
    <w:rsid w:val="00506DED"/>
    <w:rsid w:val="00507748"/>
    <w:rsid w:val="00511A0E"/>
    <w:rsid w:val="00512164"/>
    <w:rsid w:val="00512DD7"/>
    <w:rsid w:val="00512FA6"/>
    <w:rsid w:val="00513AD5"/>
    <w:rsid w:val="0051515E"/>
    <w:rsid w:val="005155F9"/>
    <w:rsid w:val="00516540"/>
    <w:rsid w:val="00516F3B"/>
    <w:rsid w:val="00516FC1"/>
    <w:rsid w:val="00517267"/>
    <w:rsid w:val="00522FDB"/>
    <w:rsid w:val="0052339F"/>
    <w:rsid w:val="005237F4"/>
    <w:rsid w:val="00524906"/>
    <w:rsid w:val="00524E3D"/>
    <w:rsid w:val="00525DAC"/>
    <w:rsid w:val="00531170"/>
    <w:rsid w:val="00537747"/>
    <w:rsid w:val="00540ACF"/>
    <w:rsid w:val="00543411"/>
    <w:rsid w:val="00543B78"/>
    <w:rsid w:val="005449D6"/>
    <w:rsid w:val="005449EB"/>
    <w:rsid w:val="00544EE3"/>
    <w:rsid w:val="00550139"/>
    <w:rsid w:val="00550E70"/>
    <w:rsid w:val="00552A15"/>
    <w:rsid w:val="0055569B"/>
    <w:rsid w:val="005560A6"/>
    <w:rsid w:val="0055698F"/>
    <w:rsid w:val="0055731E"/>
    <w:rsid w:val="005609FC"/>
    <w:rsid w:val="0056682D"/>
    <w:rsid w:val="00570BA1"/>
    <w:rsid w:val="00571624"/>
    <w:rsid w:val="00571A43"/>
    <w:rsid w:val="00574BFE"/>
    <w:rsid w:val="0057515D"/>
    <w:rsid w:val="00575968"/>
    <w:rsid w:val="00577355"/>
    <w:rsid w:val="005810EE"/>
    <w:rsid w:val="00583F39"/>
    <w:rsid w:val="00584D8D"/>
    <w:rsid w:val="0059427D"/>
    <w:rsid w:val="005942F6"/>
    <w:rsid w:val="00594955"/>
    <w:rsid w:val="00594AA4"/>
    <w:rsid w:val="00594C56"/>
    <w:rsid w:val="005960BF"/>
    <w:rsid w:val="00596F62"/>
    <w:rsid w:val="005A1D0D"/>
    <w:rsid w:val="005A41CA"/>
    <w:rsid w:val="005A6C5A"/>
    <w:rsid w:val="005B1FCF"/>
    <w:rsid w:val="005B221F"/>
    <w:rsid w:val="005B61A8"/>
    <w:rsid w:val="005B6268"/>
    <w:rsid w:val="005B70DA"/>
    <w:rsid w:val="005C2292"/>
    <w:rsid w:val="005C22AC"/>
    <w:rsid w:val="005C3DEC"/>
    <w:rsid w:val="005C6037"/>
    <w:rsid w:val="005D0D7C"/>
    <w:rsid w:val="005D35FD"/>
    <w:rsid w:val="005D3613"/>
    <w:rsid w:val="005D398D"/>
    <w:rsid w:val="005D65A6"/>
    <w:rsid w:val="005D7281"/>
    <w:rsid w:val="005D7BCB"/>
    <w:rsid w:val="005E2665"/>
    <w:rsid w:val="005E2F31"/>
    <w:rsid w:val="005E5992"/>
    <w:rsid w:val="005F75B8"/>
    <w:rsid w:val="00603FC2"/>
    <w:rsid w:val="00604C2E"/>
    <w:rsid w:val="00607818"/>
    <w:rsid w:val="006103B0"/>
    <w:rsid w:val="0061400B"/>
    <w:rsid w:val="006142FB"/>
    <w:rsid w:val="006156D9"/>
    <w:rsid w:val="00615EEF"/>
    <w:rsid w:val="006161A5"/>
    <w:rsid w:val="00616C42"/>
    <w:rsid w:val="006173BC"/>
    <w:rsid w:val="006175D4"/>
    <w:rsid w:val="00622861"/>
    <w:rsid w:val="0062445B"/>
    <w:rsid w:val="006247E1"/>
    <w:rsid w:val="00625D65"/>
    <w:rsid w:val="006261B5"/>
    <w:rsid w:val="00626CE2"/>
    <w:rsid w:val="00627628"/>
    <w:rsid w:val="0063212A"/>
    <w:rsid w:val="00632308"/>
    <w:rsid w:val="00632ED4"/>
    <w:rsid w:val="00634C23"/>
    <w:rsid w:val="006402E2"/>
    <w:rsid w:val="00640E47"/>
    <w:rsid w:val="006422BF"/>
    <w:rsid w:val="00643485"/>
    <w:rsid w:val="006454BA"/>
    <w:rsid w:val="00646B6D"/>
    <w:rsid w:val="0065034D"/>
    <w:rsid w:val="00650B8D"/>
    <w:rsid w:val="00651284"/>
    <w:rsid w:val="006533FA"/>
    <w:rsid w:val="00655B7C"/>
    <w:rsid w:val="006566A1"/>
    <w:rsid w:val="006573BF"/>
    <w:rsid w:val="00657A74"/>
    <w:rsid w:val="00662399"/>
    <w:rsid w:val="006627F6"/>
    <w:rsid w:val="00666716"/>
    <w:rsid w:val="00666EF6"/>
    <w:rsid w:val="0067090C"/>
    <w:rsid w:val="00670AF3"/>
    <w:rsid w:val="006727B7"/>
    <w:rsid w:val="00672E2A"/>
    <w:rsid w:val="006753DF"/>
    <w:rsid w:val="00675B5C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F3B"/>
    <w:rsid w:val="00691313"/>
    <w:rsid w:val="00691E2D"/>
    <w:rsid w:val="00692858"/>
    <w:rsid w:val="00692AAB"/>
    <w:rsid w:val="0069370F"/>
    <w:rsid w:val="00694C73"/>
    <w:rsid w:val="00695842"/>
    <w:rsid w:val="00697BAD"/>
    <w:rsid w:val="006A06A0"/>
    <w:rsid w:val="006A1540"/>
    <w:rsid w:val="006A3336"/>
    <w:rsid w:val="006A386F"/>
    <w:rsid w:val="006A39A9"/>
    <w:rsid w:val="006A439B"/>
    <w:rsid w:val="006A4ED7"/>
    <w:rsid w:val="006A5542"/>
    <w:rsid w:val="006A6BAC"/>
    <w:rsid w:val="006A72AA"/>
    <w:rsid w:val="006A77DD"/>
    <w:rsid w:val="006A793E"/>
    <w:rsid w:val="006A7F37"/>
    <w:rsid w:val="006B139E"/>
    <w:rsid w:val="006B1A64"/>
    <w:rsid w:val="006B566A"/>
    <w:rsid w:val="006B70FB"/>
    <w:rsid w:val="006B785C"/>
    <w:rsid w:val="006C0A07"/>
    <w:rsid w:val="006C378A"/>
    <w:rsid w:val="006C38DF"/>
    <w:rsid w:val="006C4FEC"/>
    <w:rsid w:val="006D0BBC"/>
    <w:rsid w:val="006D0CFE"/>
    <w:rsid w:val="006D255A"/>
    <w:rsid w:val="006D3194"/>
    <w:rsid w:val="006D4FE5"/>
    <w:rsid w:val="006D799A"/>
    <w:rsid w:val="006D7F7F"/>
    <w:rsid w:val="006E05CD"/>
    <w:rsid w:val="006E0EF5"/>
    <w:rsid w:val="006E2847"/>
    <w:rsid w:val="006E2B17"/>
    <w:rsid w:val="006E4A22"/>
    <w:rsid w:val="006E4A41"/>
    <w:rsid w:val="006E4B7C"/>
    <w:rsid w:val="006F3EAA"/>
    <w:rsid w:val="006F465C"/>
    <w:rsid w:val="006F68A2"/>
    <w:rsid w:val="00700E75"/>
    <w:rsid w:val="00701799"/>
    <w:rsid w:val="007036FE"/>
    <w:rsid w:val="00704D3C"/>
    <w:rsid w:val="00705508"/>
    <w:rsid w:val="00706F01"/>
    <w:rsid w:val="007078A5"/>
    <w:rsid w:val="0071028A"/>
    <w:rsid w:val="00710AF9"/>
    <w:rsid w:val="00712328"/>
    <w:rsid w:val="00713602"/>
    <w:rsid w:val="00714BEC"/>
    <w:rsid w:val="00715389"/>
    <w:rsid w:val="00716951"/>
    <w:rsid w:val="00716F81"/>
    <w:rsid w:val="00721D8E"/>
    <w:rsid w:val="0072306B"/>
    <w:rsid w:val="00723F25"/>
    <w:rsid w:val="00725701"/>
    <w:rsid w:val="00725B86"/>
    <w:rsid w:val="007266D6"/>
    <w:rsid w:val="00726A49"/>
    <w:rsid w:val="007316AD"/>
    <w:rsid w:val="00732C32"/>
    <w:rsid w:val="00737007"/>
    <w:rsid w:val="007378F9"/>
    <w:rsid w:val="007431AF"/>
    <w:rsid w:val="007446A4"/>
    <w:rsid w:val="00744DF7"/>
    <w:rsid w:val="00744F5C"/>
    <w:rsid w:val="00745169"/>
    <w:rsid w:val="0074538A"/>
    <w:rsid w:val="00751161"/>
    <w:rsid w:val="00751677"/>
    <w:rsid w:val="00754B87"/>
    <w:rsid w:val="00754F39"/>
    <w:rsid w:val="00763979"/>
    <w:rsid w:val="00763C17"/>
    <w:rsid w:val="00770F68"/>
    <w:rsid w:val="007712F6"/>
    <w:rsid w:val="00772400"/>
    <w:rsid w:val="0077251A"/>
    <w:rsid w:val="00775A84"/>
    <w:rsid w:val="007769DC"/>
    <w:rsid w:val="007778A0"/>
    <w:rsid w:val="0078118F"/>
    <w:rsid w:val="00782E9F"/>
    <w:rsid w:val="00784544"/>
    <w:rsid w:val="007856E4"/>
    <w:rsid w:val="007877DC"/>
    <w:rsid w:val="00792950"/>
    <w:rsid w:val="007945CC"/>
    <w:rsid w:val="00796363"/>
    <w:rsid w:val="007969CC"/>
    <w:rsid w:val="007A2FF5"/>
    <w:rsid w:val="007A409E"/>
    <w:rsid w:val="007A5123"/>
    <w:rsid w:val="007B1E49"/>
    <w:rsid w:val="007B2483"/>
    <w:rsid w:val="007B378E"/>
    <w:rsid w:val="007C0383"/>
    <w:rsid w:val="007C1C56"/>
    <w:rsid w:val="007C23FD"/>
    <w:rsid w:val="007C29E2"/>
    <w:rsid w:val="007C2AB4"/>
    <w:rsid w:val="007C3116"/>
    <w:rsid w:val="007C37A6"/>
    <w:rsid w:val="007C643C"/>
    <w:rsid w:val="007C6D3F"/>
    <w:rsid w:val="007C779C"/>
    <w:rsid w:val="007D1FDC"/>
    <w:rsid w:val="007D399E"/>
    <w:rsid w:val="007D3FC3"/>
    <w:rsid w:val="007D4C7C"/>
    <w:rsid w:val="007D5BB1"/>
    <w:rsid w:val="007D62D8"/>
    <w:rsid w:val="007E2C5D"/>
    <w:rsid w:val="007E3F70"/>
    <w:rsid w:val="007E46BF"/>
    <w:rsid w:val="007E4767"/>
    <w:rsid w:val="007E6CEE"/>
    <w:rsid w:val="007E7104"/>
    <w:rsid w:val="007E7E99"/>
    <w:rsid w:val="007F0863"/>
    <w:rsid w:val="007F161C"/>
    <w:rsid w:val="007F236C"/>
    <w:rsid w:val="007F3513"/>
    <w:rsid w:val="007F3A29"/>
    <w:rsid w:val="007F4410"/>
    <w:rsid w:val="007F56B0"/>
    <w:rsid w:val="0080232D"/>
    <w:rsid w:val="00802D70"/>
    <w:rsid w:val="008033A8"/>
    <w:rsid w:val="00803EBA"/>
    <w:rsid w:val="00804695"/>
    <w:rsid w:val="00804E07"/>
    <w:rsid w:val="008061A0"/>
    <w:rsid w:val="008063CA"/>
    <w:rsid w:val="00807E60"/>
    <w:rsid w:val="00810EC0"/>
    <w:rsid w:val="0081228B"/>
    <w:rsid w:val="0081288F"/>
    <w:rsid w:val="00815A25"/>
    <w:rsid w:val="00815CDB"/>
    <w:rsid w:val="00823CC0"/>
    <w:rsid w:val="00824B04"/>
    <w:rsid w:val="00824BB4"/>
    <w:rsid w:val="00825DB7"/>
    <w:rsid w:val="008277E0"/>
    <w:rsid w:val="0082785B"/>
    <w:rsid w:val="00827FF6"/>
    <w:rsid w:val="008315B3"/>
    <w:rsid w:val="00831A51"/>
    <w:rsid w:val="00831E3B"/>
    <w:rsid w:val="00832020"/>
    <w:rsid w:val="008350A4"/>
    <w:rsid w:val="00836FD0"/>
    <w:rsid w:val="00837C12"/>
    <w:rsid w:val="008441E3"/>
    <w:rsid w:val="00847ADC"/>
    <w:rsid w:val="00850330"/>
    <w:rsid w:val="00853654"/>
    <w:rsid w:val="0085605D"/>
    <w:rsid w:val="0085793B"/>
    <w:rsid w:val="0086544D"/>
    <w:rsid w:val="00866259"/>
    <w:rsid w:val="00867C7E"/>
    <w:rsid w:val="00870F6A"/>
    <w:rsid w:val="00872729"/>
    <w:rsid w:val="008731E1"/>
    <w:rsid w:val="00876D9A"/>
    <w:rsid w:val="008777C0"/>
    <w:rsid w:val="00877DFE"/>
    <w:rsid w:val="00880CF1"/>
    <w:rsid w:val="00881C59"/>
    <w:rsid w:val="00881D01"/>
    <w:rsid w:val="00882FEA"/>
    <w:rsid w:val="008833A6"/>
    <w:rsid w:val="00883916"/>
    <w:rsid w:val="00883D5C"/>
    <w:rsid w:val="00884E15"/>
    <w:rsid w:val="0088547A"/>
    <w:rsid w:val="00885568"/>
    <w:rsid w:val="00886690"/>
    <w:rsid w:val="00886894"/>
    <w:rsid w:val="00893881"/>
    <w:rsid w:val="008951C0"/>
    <w:rsid w:val="00895EF6"/>
    <w:rsid w:val="008961BA"/>
    <w:rsid w:val="0089701C"/>
    <w:rsid w:val="008A0987"/>
    <w:rsid w:val="008A35D1"/>
    <w:rsid w:val="008A38D8"/>
    <w:rsid w:val="008A51EF"/>
    <w:rsid w:val="008A676B"/>
    <w:rsid w:val="008A6A33"/>
    <w:rsid w:val="008A7F91"/>
    <w:rsid w:val="008B1824"/>
    <w:rsid w:val="008B2AAD"/>
    <w:rsid w:val="008B4BD1"/>
    <w:rsid w:val="008B4C87"/>
    <w:rsid w:val="008B6823"/>
    <w:rsid w:val="008B7287"/>
    <w:rsid w:val="008C1C09"/>
    <w:rsid w:val="008C2B86"/>
    <w:rsid w:val="008C2FD6"/>
    <w:rsid w:val="008C4B8A"/>
    <w:rsid w:val="008C66D4"/>
    <w:rsid w:val="008D0035"/>
    <w:rsid w:val="008D133F"/>
    <w:rsid w:val="008D1B7B"/>
    <w:rsid w:val="008D2061"/>
    <w:rsid w:val="008D4767"/>
    <w:rsid w:val="008D4924"/>
    <w:rsid w:val="008D5EF5"/>
    <w:rsid w:val="008E02D7"/>
    <w:rsid w:val="008E0323"/>
    <w:rsid w:val="008E143A"/>
    <w:rsid w:val="008E37EC"/>
    <w:rsid w:val="008E382E"/>
    <w:rsid w:val="008E50F4"/>
    <w:rsid w:val="008E5429"/>
    <w:rsid w:val="008E57A4"/>
    <w:rsid w:val="008E64A8"/>
    <w:rsid w:val="008F0D38"/>
    <w:rsid w:val="008F1BF3"/>
    <w:rsid w:val="008F2307"/>
    <w:rsid w:val="008F29EE"/>
    <w:rsid w:val="008F6131"/>
    <w:rsid w:val="00901017"/>
    <w:rsid w:val="00902917"/>
    <w:rsid w:val="009039C9"/>
    <w:rsid w:val="0090493C"/>
    <w:rsid w:val="00905240"/>
    <w:rsid w:val="00906154"/>
    <w:rsid w:val="009069D3"/>
    <w:rsid w:val="00906D8D"/>
    <w:rsid w:val="00913F48"/>
    <w:rsid w:val="00914247"/>
    <w:rsid w:val="00917233"/>
    <w:rsid w:val="00921AF8"/>
    <w:rsid w:val="00921B72"/>
    <w:rsid w:val="00926CCE"/>
    <w:rsid w:val="00926EF0"/>
    <w:rsid w:val="009273C9"/>
    <w:rsid w:val="00927F84"/>
    <w:rsid w:val="00930C91"/>
    <w:rsid w:val="00931D54"/>
    <w:rsid w:val="00933D32"/>
    <w:rsid w:val="0093516E"/>
    <w:rsid w:val="009366C9"/>
    <w:rsid w:val="0093742B"/>
    <w:rsid w:val="0094004E"/>
    <w:rsid w:val="00941B47"/>
    <w:rsid w:val="0094212F"/>
    <w:rsid w:val="00942E5C"/>
    <w:rsid w:val="00946573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2AC"/>
    <w:rsid w:val="00965D9D"/>
    <w:rsid w:val="00971B31"/>
    <w:rsid w:val="00972C00"/>
    <w:rsid w:val="00972FF2"/>
    <w:rsid w:val="0097416A"/>
    <w:rsid w:val="00975795"/>
    <w:rsid w:val="00977069"/>
    <w:rsid w:val="009779A7"/>
    <w:rsid w:val="00980B68"/>
    <w:rsid w:val="009838C0"/>
    <w:rsid w:val="0098482E"/>
    <w:rsid w:val="00986DB2"/>
    <w:rsid w:val="00993BB0"/>
    <w:rsid w:val="00994933"/>
    <w:rsid w:val="00995A4E"/>
    <w:rsid w:val="009966BC"/>
    <w:rsid w:val="00996912"/>
    <w:rsid w:val="00997A14"/>
    <w:rsid w:val="009A2827"/>
    <w:rsid w:val="009A6D44"/>
    <w:rsid w:val="009B040E"/>
    <w:rsid w:val="009B0F33"/>
    <w:rsid w:val="009B4E0A"/>
    <w:rsid w:val="009C28C9"/>
    <w:rsid w:val="009C45C0"/>
    <w:rsid w:val="009C72AE"/>
    <w:rsid w:val="009D0A8C"/>
    <w:rsid w:val="009D243A"/>
    <w:rsid w:val="009D41C5"/>
    <w:rsid w:val="009D47C0"/>
    <w:rsid w:val="009D4E67"/>
    <w:rsid w:val="009D6801"/>
    <w:rsid w:val="009E270E"/>
    <w:rsid w:val="009E3CA7"/>
    <w:rsid w:val="009E4CF7"/>
    <w:rsid w:val="009E59E8"/>
    <w:rsid w:val="009E63D3"/>
    <w:rsid w:val="009E7AB7"/>
    <w:rsid w:val="009E7EE6"/>
    <w:rsid w:val="009F0837"/>
    <w:rsid w:val="009F12AA"/>
    <w:rsid w:val="009F2836"/>
    <w:rsid w:val="009F39FC"/>
    <w:rsid w:val="009F4BC7"/>
    <w:rsid w:val="00A0012E"/>
    <w:rsid w:val="00A00DD0"/>
    <w:rsid w:val="00A01967"/>
    <w:rsid w:val="00A04264"/>
    <w:rsid w:val="00A07787"/>
    <w:rsid w:val="00A07D8C"/>
    <w:rsid w:val="00A11459"/>
    <w:rsid w:val="00A114AB"/>
    <w:rsid w:val="00A1171D"/>
    <w:rsid w:val="00A125A4"/>
    <w:rsid w:val="00A125CE"/>
    <w:rsid w:val="00A1572F"/>
    <w:rsid w:val="00A2009C"/>
    <w:rsid w:val="00A20341"/>
    <w:rsid w:val="00A204D0"/>
    <w:rsid w:val="00A20BA2"/>
    <w:rsid w:val="00A226E3"/>
    <w:rsid w:val="00A261C9"/>
    <w:rsid w:val="00A265F8"/>
    <w:rsid w:val="00A3044B"/>
    <w:rsid w:val="00A308DE"/>
    <w:rsid w:val="00A3355F"/>
    <w:rsid w:val="00A365FE"/>
    <w:rsid w:val="00A36A8D"/>
    <w:rsid w:val="00A42963"/>
    <w:rsid w:val="00A43580"/>
    <w:rsid w:val="00A505B7"/>
    <w:rsid w:val="00A5116A"/>
    <w:rsid w:val="00A5181A"/>
    <w:rsid w:val="00A53786"/>
    <w:rsid w:val="00A538F6"/>
    <w:rsid w:val="00A54AD9"/>
    <w:rsid w:val="00A57D59"/>
    <w:rsid w:val="00A602B7"/>
    <w:rsid w:val="00A604F6"/>
    <w:rsid w:val="00A61278"/>
    <w:rsid w:val="00A671BF"/>
    <w:rsid w:val="00A71083"/>
    <w:rsid w:val="00A73C68"/>
    <w:rsid w:val="00A7511E"/>
    <w:rsid w:val="00A75A6D"/>
    <w:rsid w:val="00A75BC0"/>
    <w:rsid w:val="00A76016"/>
    <w:rsid w:val="00A76C94"/>
    <w:rsid w:val="00A7728A"/>
    <w:rsid w:val="00A807FC"/>
    <w:rsid w:val="00A865B9"/>
    <w:rsid w:val="00A91386"/>
    <w:rsid w:val="00A95C20"/>
    <w:rsid w:val="00A967A1"/>
    <w:rsid w:val="00A967DB"/>
    <w:rsid w:val="00A96FF9"/>
    <w:rsid w:val="00A97242"/>
    <w:rsid w:val="00A97EBE"/>
    <w:rsid w:val="00AA1BD0"/>
    <w:rsid w:val="00AA2DED"/>
    <w:rsid w:val="00AA3417"/>
    <w:rsid w:val="00AA397E"/>
    <w:rsid w:val="00AA5072"/>
    <w:rsid w:val="00AA6611"/>
    <w:rsid w:val="00AA6EEF"/>
    <w:rsid w:val="00AB2039"/>
    <w:rsid w:val="00AB2F5D"/>
    <w:rsid w:val="00AB30E8"/>
    <w:rsid w:val="00AB34EB"/>
    <w:rsid w:val="00AB4D26"/>
    <w:rsid w:val="00AB608F"/>
    <w:rsid w:val="00AB6B7E"/>
    <w:rsid w:val="00AB7DE0"/>
    <w:rsid w:val="00AC11D8"/>
    <w:rsid w:val="00AC41A2"/>
    <w:rsid w:val="00AD3AA9"/>
    <w:rsid w:val="00AE035F"/>
    <w:rsid w:val="00AE1D0B"/>
    <w:rsid w:val="00AE50B0"/>
    <w:rsid w:val="00AE5223"/>
    <w:rsid w:val="00AE5341"/>
    <w:rsid w:val="00AE72EE"/>
    <w:rsid w:val="00AE7625"/>
    <w:rsid w:val="00AF1E00"/>
    <w:rsid w:val="00AF2240"/>
    <w:rsid w:val="00AF2340"/>
    <w:rsid w:val="00AF33BA"/>
    <w:rsid w:val="00AF3A63"/>
    <w:rsid w:val="00AF6AB6"/>
    <w:rsid w:val="00B00BC8"/>
    <w:rsid w:val="00B010F1"/>
    <w:rsid w:val="00B01C8F"/>
    <w:rsid w:val="00B02532"/>
    <w:rsid w:val="00B057EF"/>
    <w:rsid w:val="00B067FA"/>
    <w:rsid w:val="00B068EB"/>
    <w:rsid w:val="00B06BD4"/>
    <w:rsid w:val="00B07A38"/>
    <w:rsid w:val="00B150E6"/>
    <w:rsid w:val="00B17C5D"/>
    <w:rsid w:val="00B23C01"/>
    <w:rsid w:val="00B24156"/>
    <w:rsid w:val="00B245BA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B60"/>
    <w:rsid w:val="00B41628"/>
    <w:rsid w:val="00B4169F"/>
    <w:rsid w:val="00B4302B"/>
    <w:rsid w:val="00B4439E"/>
    <w:rsid w:val="00B46A7F"/>
    <w:rsid w:val="00B46D49"/>
    <w:rsid w:val="00B46E86"/>
    <w:rsid w:val="00B46FBE"/>
    <w:rsid w:val="00B533C6"/>
    <w:rsid w:val="00B60323"/>
    <w:rsid w:val="00B721C8"/>
    <w:rsid w:val="00B74E84"/>
    <w:rsid w:val="00B751D4"/>
    <w:rsid w:val="00B75365"/>
    <w:rsid w:val="00B80D26"/>
    <w:rsid w:val="00B82421"/>
    <w:rsid w:val="00B8264A"/>
    <w:rsid w:val="00B82F43"/>
    <w:rsid w:val="00B8372B"/>
    <w:rsid w:val="00B852D7"/>
    <w:rsid w:val="00B85F39"/>
    <w:rsid w:val="00B86304"/>
    <w:rsid w:val="00B91897"/>
    <w:rsid w:val="00B92075"/>
    <w:rsid w:val="00B9514E"/>
    <w:rsid w:val="00B96CFD"/>
    <w:rsid w:val="00B973F5"/>
    <w:rsid w:val="00BA25D8"/>
    <w:rsid w:val="00BA49E9"/>
    <w:rsid w:val="00BA4FAE"/>
    <w:rsid w:val="00BA6A08"/>
    <w:rsid w:val="00BA6C20"/>
    <w:rsid w:val="00BB0692"/>
    <w:rsid w:val="00BB1F44"/>
    <w:rsid w:val="00BB24D5"/>
    <w:rsid w:val="00BB34E5"/>
    <w:rsid w:val="00BB3C8F"/>
    <w:rsid w:val="00BB70A3"/>
    <w:rsid w:val="00BB71CF"/>
    <w:rsid w:val="00BB7B2E"/>
    <w:rsid w:val="00BC4A5C"/>
    <w:rsid w:val="00BC5FB3"/>
    <w:rsid w:val="00BC696A"/>
    <w:rsid w:val="00BC6CBC"/>
    <w:rsid w:val="00BC6D6D"/>
    <w:rsid w:val="00BC7536"/>
    <w:rsid w:val="00BC7A6A"/>
    <w:rsid w:val="00BD1790"/>
    <w:rsid w:val="00BD27C4"/>
    <w:rsid w:val="00BD3A4E"/>
    <w:rsid w:val="00BD3CD2"/>
    <w:rsid w:val="00BD6491"/>
    <w:rsid w:val="00BD667E"/>
    <w:rsid w:val="00BE06B2"/>
    <w:rsid w:val="00BE12C6"/>
    <w:rsid w:val="00BE2AF7"/>
    <w:rsid w:val="00BE567E"/>
    <w:rsid w:val="00BE5854"/>
    <w:rsid w:val="00BE60E2"/>
    <w:rsid w:val="00BE7D69"/>
    <w:rsid w:val="00BF0F98"/>
    <w:rsid w:val="00BF13E4"/>
    <w:rsid w:val="00BF1C9A"/>
    <w:rsid w:val="00BF2C45"/>
    <w:rsid w:val="00BF3371"/>
    <w:rsid w:val="00BF33C4"/>
    <w:rsid w:val="00BF6308"/>
    <w:rsid w:val="00BF66B5"/>
    <w:rsid w:val="00C03B89"/>
    <w:rsid w:val="00C059BE"/>
    <w:rsid w:val="00C12E8E"/>
    <w:rsid w:val="00C15BAE"/>
    <w:rsid w:val="00C214EC"/>
    <w:rsid w:val="00C21895"/>
    <w:rsid w:val="00C2216B"/>
    <w:rsid w:val="00C23521"/>
    <w:rsid w:val="00C24240"/>
    <w:rsid w:val="00C24C23"/>
    <w:rsid w:val="00C24FB4"/>
    <w:rsid w:val="00C27F09"/>
    <w:rsid w:val="00C30299"/>
    <w:rsid w:val="00C311BD"/>
    <w:rsid w:val="00C35DA7"/>
    <w:rsid w:val="00C36148"/>
    <w:rsid w:val="00C427E9"/>
    <w:rsid w:val="00C430DB"/>
    <w:rsid w:val="00C44BA5"/>
    <w:rsid w:val="00C47DF2"/>
    <w:rsid w:val="00C50645"/>
    <w:rsid w:val="00C52C85"/>
    <w:rsid w:val="00C534D1"/>
    <w:rsid w:val="00C54F32"/>
    <w:rsid w:val="00C55B66"/>
    <w:rsid w:val="00C55EF5"/>
    <w:rsid w:val="00C56E3D"/>
    <w:rsid w:val="00C57C24"/>
    <w:rsid w:val="00C62ECF"/>
    <w:rsid w:val="00C67635"/>
    <w:rsid w:val="00C71438"/>
    <w:rsid w:val="00C73E5C"/>
    <w:rsid w:val="00C74241"/>
    <w:rsid w:val="00C76EB8"/>
    <w:rsid w:val="00C81E19"/>
    <w:rsid w:val="00C82894"/>
    <w:rsid w:val="00C828DA"/>
    <w:rsid w:val="00C8298F"/>
    <w:rsid w:val="00C8399B"/>
    <w:rsid w:val="00C85C3B"/>
    <w:rsid w:val="00C8604D"/>
    <w:rsid w:val="00C87ED0"/>
    <w:rsid w:val="00C90651"/>
    <w:rsid w:val="00C925B2"/>
    <w:rsid w:val="00C92EE7"/>
    <w:rsid w:val="00C968EB"/>
    <w:rsid w:val="00C97520"/>
    <w:rsid w:val="00C9767E"/>
    <w:rsid w:val="00CA01CD"/>
    <w:rsid w:val="00CA1766"/>
    <w:rsid w:val="00CA685F"/>
    <w:rsid w:val="00CA7564"/>
    <w:rsid w:val="00CA7823"/>
    <w:rsid w:val="00CB28A3"/>
    <w:rsid w:val="00CB2FE8"/>
    <w:rsid w:val="00CB3948"/>
    <w:rsid w:val="00CB3DC7"/>
    <w:rsid w:val="00CB4EE9"/>
    <w:rsid w:val="00CB5803"/>
    <w:rsid w:val="00CC04DB"/>
    <w:rsid w:val="00CC10F0"/>
    <w:rsid w:val="00CC1813"/>
    <w:rsid w:val="00CC19B1"/>
    <w:rsid w:val="00CC2543"/>
    <w:rsid w:val="00CC3347"/>
    <w:rsid w:val="00CC4CA0"/>
    <w:rsid w:val="00CD09E9"/>
    <w:rsid w:val="00CD18CA"/>
    <w:rsid w:val="00CD2BB7"/>
    <w:rsid w:val="00CD5991"/>
    <w:rsid w:val="00CD6671"/>
    <w:rsid w:val="00CD6B20"/>
    <w:rsid w:val="00CE0089"/>
    <w:rsid w:val="00CE0843"/>
    <w:rsid w:val="00CE29FD"/>
    <w:rsid w:val="00CE5FEC"/>
    <w:rsid w:val="00CE6C39"/>
    <w:rsid w:val="00CF0C33"/>
    <w:rsid w:val="00CF1EE5"/>
    <w:rsid w:val="00CF238F"/>
    <w:rsid w:val="00CF435E"/>
    <w:rsid w:val="00CF532D"/>
    <w:rsid w:val="00CF70B7"/>
    <w:rsid w:val="00D012E6"/>
    <w:rsid w:val="00D02E0E"/>
    <w:rsid w:val="00D0464E"/>
    <w:rsid w:val="00D04A2D"/>
    <w:rsid w:val="00D0510B"/>
    <w:rsid w:val="00D0584A"/>
    <w:rsid w:val="00D07EFE"/>
    <w:rsid w:val="00D10344"/>
    <w:rsid w:val="00D10A47"/>
    <w:rsid w:val="00D11A80"/>
    <w:rsid w:val="00D14519"/>
    <w:rsid w:val="00D14E57"/>
    <w:rsid w:val="00D17DFA"/>
    <w:rsid w:val="00D213E2"/>
    <w:rsid w:val="00D2296F"/>
    <w:rsid w:val="00D22C4A"/>
    <w:rsid w:val="00D2558C"/>
    <w:rsid w:val="00D31174"/>
    <w:rsid w:val="00D320E7"/>
    <w:rsid w:val="00D33838"/>
    <w:rsid w:val="00D35179"/>
    <w:rsid w:val="00D36C03"/>
    <w:rsid w:val="00D36D3B"/>
    <w:rsid w:val="00D40FF4"/>
    <w:rsid w:val="00D425D8"/>
    <w:rsid w:val="00D427B7"/>
    <w:rsid w:val="00D42C87"/>
    <w:rsid w:val="00D42F4A"/>
    <w:rsid w:val="00D45169"/>
    <w:rsid w:val="00D45D03"/>
    <w:rsid w:val="00D5062D"/>
    <w:rsid w:val="00D512C4"/>
    <w:rsid w:val="00D520B1"/>
    <w:rsid w:val="00D52304"/>
    <w:rsid w:val="00D53991"/>
    <w:rsid w:val="00D56396"/>
    <w:rsid w:val="00D56766"/>
    <w:rsid w:val="00D61257"/>
    <w:rsid w:val="00D655F9"/>
    <w:rsid w:val="00D67563"/>
    <w:rsid w:val="00D7052C"/>
    <w:rsid w:val="00D7069B"/>
    <w:rsid w:val="00D71C7A"/>
    <w:rsid w:val="00D76374"/>
    <w:rsid w:val="00D773E2"/>
    <w:rsid w:val="00D802AA"/>
    <w:rsid w:val="00D8336A"/>
    <w:rsid w:val="00D83373"/>
    <w:rsid w:val="00D85163"/>
    <w:rsid w:val="00D85857"/>
    <w:rsid w:val="00D87C34"/>
    <w:rsid w:val="00D90D4B"/>
    <w:rsid w:val="00D90DD3"/>
    <w:rsid w:val="00D9120F"/>
    <w:rsid w:val="00D919F5"/>
    <w:rsid w:val="00D92D4D"/>
    <w:rsid w:val="00D93B2F"/>
    <w:rsid w:val="00D96910"/>
    <w:rsid w:val="00D9718E"/>
    <w:rsid w:val="00D97F1F"/>
    <w:rsid w:val="00DA0B6E"/>
    <w:rsid w:val="00DA4D4A"/>
    <w:rsid w:val="00DA55BF"/>
    <w:rsid w:val="00DA5B82"/>
    <w:rsid w:val="00DA5B88"/>
    <w:rsid w:val="00DA6000"/>
    <w:rsid w:val="00DA6AC9"/>
    <w:rsid w:val="00DB0640"/>
    <w:rsid w:val="00DB064C"/>
    <w:rsid w:val="00DB42DF"/>
    <w:rsid w:val="00DB65C4"/>
    <w:rsid w:val="00DB761F"/>
    <w:rsid w:val="00DC3F36"/>
    <w:rsid w:val="00DC45ED"/>
    <w:rsid w:val="00DC58C9"/>
    <w:rsid w:val="00DC5AE8"/>
    <w:rsid w:val="00DC6771"/>
    <w:rsid w:val="00DC6F33"/>
    <w:rsid w:val="00DC798F"/>
    <w:rsid w:val="00DD1541"/>
    <w:rsid w:val="00DD24BD"/>
    <w:rsid w:val="00DD46CD"/>
    <w:rsid w:val="00DE2D32"/>
    <w:rsid w:val="00DE530F"/>
    <w:rsid w:val="00DE6001"/>
    <w:rsid w:val="00DE6907"/>
    <w:rsid w:val="00DE6DE8"/>
    <w:rsid w:val="00DE722D"/>
    <w:rsid w:val="00DE7D47"/>
    <w:rsid w:val="00DF04EB"/>
    <w:rsid w:val="00DF065F"/>
    <w:rsid w:val="00DF0724"/>
    <w:rsid w:val="00DF3667"/>
    <w:rsid w:val="00DF7479"/>
    <w:rsid w:val="00E00480"/>
    <w:rsid w:val="00E02426"/>
    <w:rsid w:val="00E031FB"/>
    <w:rsid w:val="00E03E9E"/>
    <w:rsid w:val="00E04EBF"/>
    <w:rsid w:val="00E06D3F"/>
    <w:rsid w:val="00E100D5"/>
    <w:rsid w:val="00E10B51"/>
    <w:rsid w:val="00E12055"/>
    <w:rsid w:val="00E15563"/>
    <w:rsid w:val="00E173B0"/>
    <w:rsid w:val="00E17769"/>
    <w:rsid w:val="00E17784"/>
    <w:rsid w:val="00E2050E"/>
    <w:rsid w:val="00E20B58"/>
    <w:rsid w:val="00E24E0D"/>
    <w:rsid w:val="00E317E0"/>
    <w:rsid w:val="00E32D75"/>
    <w:rsid w:val="00E333E7"/>
    <w:rsid w:val="00E3367C"/>
    <w:rsid w:val="00E33F91"/>
    <w:rsid w:val="00E356C6"/>
    <w:rsid w:val="00E35F4D"/>
    <w:rsid w:val="00E3758F"/>
    <w:rsid w:val="00E40ADC"/>
    <w:rsid w:val="00E43B30"/>
    <w:rsid w:val="00E441F1"/>
    <w:rsid w:val="00E4542A"/>
    <w:rsid w:val="00E50CFB"/>
    <w:rsid w:val="00E5289C"/>
    <w:rsid w:val="00E530C5"/>
    <w:rsid w:val="00E537C8"/>
    <w:rsid w:val="00E53BCF"/>
    <w:rsid w:val="00E57962"/>
    <w:rsid w:val="00E6296D"/>
    <w:rsid w:val="00E63BCC"/>
    <w:rsid w:val="00E6444F"/>
    <w:rsid w:val="00E6685E"/>
    <w:rsid w:val="00E67582"/>
    <w:rsid w:val="00E72EB7"/>
    <w:rsid w:val="00E7335C"/>
    <w:rsid w:val="00E765BD"/>
    <w:rsid w:val="00E76F13"/>
    <w:rsid w:val="00E7757A"/>
    <w:rsid w:val="00E77F3F"/>
    <w:rsid w:val="00E82622"/>
    <w:rsid w:val="00E83101"/>
    <w:rsid w:val="00E84D13"/>
    <w:rsid w:val="00E86719"/>
    <w:rsid w:val="00E879D1"/>
    <w:rsid w:val="00E904A5"/>
    <w:rsid w:val="00E914DE"/>
    <w:rsid w:val="00E91503"/>
    <w:rsid w:val="00E9302C"/>
    <w:rsid w:val="00E932AB"/>
    <w:rsid w:val="00E937AD"/>
    <w:rsid w:val="00E9413F"/>
    <w:rsid w:val="00E9443F"/>
    <w:rsid w:val="00E95AA5"/>
    <w:rsid w:val="00EA007C"/>
    <w:rsid w:val="00EA17A7"/>
    <w:rsid w:val="00EA3955"/>
    <w:rsid w:val="00EA59CA"/>
    <w:rsid w:val="00EA7309"/>
    <w:rsid w:val="00EA7553"/>
    <w:rsid w:val="00EB2086"/>
    <w:rsid w:val="00EB2A80"/>
    <w:rsid w:val="00EB2F33"/>
    <w:rsid w:val="00EB6FC1"/>
    <w:rsid w:val="00EB793B"/>
    <w:rsid w:val="00EC1990"/>
    <w:rsid w:val="00EC2C64"/>
    <w:rsid w:val="00ED14FA"/>
    <w:rsid w:val="00ED1601"/>
    <w:rsid w:val="00ED3074"/>
    <w:rsid w:val="00ED33A0"/>
    <w:rsid w:val="00ED423C"/>
    <w:rsid w:val="00EE05EA"/>
    <w:rsid w:val="00EE0AEF"/>
    <w:rsid w:val="00EE31DC"/>
    <w:rsid w:val="00EE45EF"/>
    <w:rsid w:val="00EE77B0"/>
    <w:rsid w:val="00EF00DB"/>
    <w:rsid w:val="00EF0184"/>
    <w:rsid w:val="00EF2549"/>
    <w:rsid w:val="00EF32F9"/>
    <w:rsid w:val="00EF3CFA"/>
    <w:rsid w:val="00EF4C7B"/>
    <w:rsid w:val="00EF532D"/>
    <w:rsid w:val="00EF6166"/>
    <w:rsid w:val="00EF75D4"/>
    <w:rsid w:val="00F00C04"/>
    <w:rsid w:val="00F03EC2"/>
    <w:rsid w:val="00F064A5"/>
    <w:rsid w:val="00F07637"/>
    <w:rsid w:val="00F100F6"/>
    <w:rsid w:val="00F10F0E"/>
    <w:rsid w:val="00F111C0"/>
    <w:rsid w:val="00F1261E"/>
    <w:rsid w:val="00F12AB9"/>
    <w:rsid w:val="00F15272"/>
    <w:rsid w:val="00F16D1D"/>
    <w:rsid w:val="00F17186"/>
    <w:rsid w:val="00F1753C"/>
    <w:rsid w:val="00F20A12"/>
    <w:rsid w:val="00F211DD"/>
    <w:rsid w:val="00F21F5B"/>
    <w:rsid w:val="00F22159"/>
    <w:rsid w:val="00F225D3"/>
    <w:rsid w:val="00F30904"/>
    <w:rsid w:val="00F34C0A"/>
    <w:rsid w:val="00F35125"/>
    <w:rsid w:val="00F36689"/>
    <w:rsid w:val="00F36DC2"/>
    <w:rsid w:val="00F3775A"/>
    <w:rsid w:val="00F41403"/>
    <w:rsid w:val="00F427B0"/>
    <w:rsid w:val="00F43AF7"/>
    <w:rsid w:val="00F45461"/>
    <w:rsid w:val="00F47A93"/>
    <w:rsid w:val="00F47BED"/>
    <w:rsid w:val="00F5090A"/>
    <w:rsid w:val="00F50AF9"/>
    <w:rsid w:val="00F5113E"/>
    <w:rsid w:val="00F5273B"/>
    <w:rsid w:val="00F54466"/>
    <w:rsid w:val="00F557B2"/>
    <w:rsid w:val="00F55D6F"/>
    <w:rsid w:val="00F573E8"/>
    <w:rsid w:val="00F63425"/>
    <w:rsid w:val="00F63BB9"/>
    <w:rsid w:val="00F6545F"/>
    <w:rsid w:val="00F655F9"/>
    <w:rsid w:val="00F66E9A"/>
    <w:rsid w:val="00F6701E"/>
    <w:rsid w:val="00F67D89"/>
    <w:rsid w:val="00F7310C"/>
    <w:rsid w:val="00F731C5"/>
    <w:rsid w:val="00F741E5"/>
    <w:rsid w:val="00F75811"/>
    <w:rsid w:val="00F75A88"/>
    <w:rsid w:val="00F76133"/>
    <w:rsid w:val="00F7740C"/>
    <w:rsid w:val="00F831FC"/>
    <w:rsid w:val="00F835C0"/>
    <w:rsid w:val="00F84782"/>
    <w:rsid w:val="00F84DAA"/>
    <w:rsid w:val="00F865F1"/>
    <w:rsid w:val="00F87516"/>
    <w:rsid w:val="00F8788C"/>
    <w:rsid w:val="00F87A8D"/>
    <w:rsid w:val="00F90EDA"/>
    <w:rsid w:val="00F90F41"/>
    <w:rsid w:val="00F91DA6"/>
    <w:rsid w:val="00F94755"/>
    <w:rsid w:val="00F96CCD"/>
    <w:rsid w:val="00FA22A3"/>
    <w:rsid w:val="00FB051A"/>
    <w:rsid w:val="00FB3C15"/>
    <w:rsid w:val="00FB5790"/>
    <w:rsid w:val="00FB6AFC"/>
    <w:rsid w:val="00FB746A"/>
    <w:rsid w:val="00FB7F3F"/>
    <w:rsid w:val="00FC0C84"/>
    <w:rsid w:val="00FC0E12"/>
    <w:rsid w:val="00FC54AB"/>
    <w:rsid w:val="00FD1695"/>
    <w:rsid w:val="00FD3B26"/>
    <w:rsid w:val="00FD5220"/>
    <w:rsid w:val="00FD5A24"/>
    <w:rsid w:val="00FD718F"/>
    <w:rsid w:val="00FE4BC7"/>
    <w:rsid w:val="00FE63F1"/>
    <w:rsid w:val="00FE73C8"/>
    <w:rsid w:val="00FE78B6"/>
    <w:rsid w:val="00FE7C59"/>
    <w:rsid w:val="00FF00C0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9863-4ABE-4812-A5A2-E82DB719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19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669</cp:revision>
  <cp:lastPrinted>2021-09-13T09:41:00Z</cp:lastPrinted>
  <dcterms:created xsi:type="dcterms:W3CDTF">2021-05-18T06:34:00Z</dcterms:created>
  <dcterms:modified xsi:type="dcterms:W3CDTF">2022-02-08T12:47:00Z</dcterms:modified>
</cp:coreProperties>
</file>